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F8" w:rsidRPr="00E944F8" w:rsidRDefault="00E944F8" w:rsidP="00E944F8">
      <w:pPr>
        <w:autoSpaceDE w:val="0"/>
        <w:autoSpaceDN w:val="0"/>
        <w:adjustRightInd w:val="0"/>
        <w:ind w:left="4536"/>
        <w:jc w:val="righ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Приложение №2</w:t>
      </w:r>
    </w:p>
    <w:p w:rsidR="00E944F8" w:rsidRPr="00E944F8" w:rsidRDefault="00E944F8" w:rsidP="00E944F8">
      <w:pPr>
        <w:autoSpaceDE w:val="0"/>
        <w:autoSpaceDN w:val="0"/>
        <w:adjustRightInd w:val="0"/>
        <w:ind w:left="4536"/>
        <w:jc w:val="right"/>
        <w:rPr>
          <w:rFonts w:eastAsia="Calibri"/>
          <w:color w:val="000000" w:themeColor="text1"/>
          <w:sz w:val="28"/>
          <w:szCs w:val="28"/>
        </w:rPr>
      </w:pPr>
      <w:r w:rsidRPr="00E944F8">
        <w:rPr>
          <w:rFonts w:eastAsia="Calibri"/>
          <w:color w:val="000000" w:themeColor="text1"/>
          <w:sz w:val="28"/>
          <w:szCs w:val="28"/>
        </w:rPr>
        <w:t>к Положению о муниципальном контроле</w:t>
      </w:r>
    </w:p>
    <w:p w:rsidR="00E944F8" w:rsidRPr="00E944F8" w:rsidRDefault="00E944F8" w:rsidP="00E944F8">
      <w:pPr>
        <w:autoSpaceDE w:val="0"/>
        <w:autoSpaceDN w:val="0"/>
        <w:adjustRightInd w:val="0"/>
        <w:ind w:left="4536"/>
        <w:jc w:val="right"/>
        <w:rPr>
          <w:rFonts w:eastAsia="Calibri"/>
          <w:b/>
          <w:color w:val="000000" w:themeColor="text1"/>
          <w:sz w:val="28"/>
          <w:szCs w:val="28"/>
        </w:rPr>
      </w:pPr>
      <w:r w:rsidRPr="00E944F8">
        <w:rPr>
          <w:rFonts w:eastAsia="Calibri"/>
          <w:color w:val="000000" w:themeColor="text1"/>
          <w:sz w:val="28"/>
          <w:szCs w:val="28"/>
        </w:rPr>
        <w:t xml:space="preserve">на автомобильном транспорте, городском наземном электрическом транспорте и дорожном хозяйстве на территории </w:t>
      </w:r>
      <w:proofErr w:type="spellStart"/>
      <w:r w:rsidR="000F47C6">
        <w:rPr>
          <w:rStyle w:val="bumpedfont15"/>
          <w:sz w:val="28"/>
          <w:szCs w:val="28"/>
        </w:rPr>
        <w:t>Алеховщинского</w:t>
      </w:r>
      <w:proofErr w:type="spellEnd"/>
      <w:r w:rsidR="000F47C6">
        <w:rPr>
          <w:rStyle w:val="bumpedfont15"/>
          <w:sz w:val="28"/>
          <w:szCs w:val="28"/>
        </w:rPr>
        <w:t xml:space="preserve"> сельского поселения</w:t>
      </w:r>
      <w:r w:rsidR="000F47C6">
        <w:rPr>
          <w:rStyle w:val="bumpedfont15"/>
          <w:sz w:val="28"/>
          <w:szCs w:val="28"/>
        </w:rPr>
        <w:t xml:space="preserve"> </w:t>
      </w:r>
      <w:proofErr w:type="spellStart"/>
      <w:r w:rsidRPr="00E944F8">
        <w:rPr>
          <w:rFonts w:eastAsia="Calibri"/>
          <w:color w:val="000000" w:themeColor="text1"/>
          <w:sz w:val="28"/>
          <w:szCs w:val="28"/>
        </w:rPr>
        <w:t>Лодейнопольского</w:t>
      </w:r>
      <w:proofErr w:type="spellEnd"/>
      <w:r w:rsidRPr="00E944F8">
        <w:rPr>
          <w:rFonts w:eastAsia="Calibri"/>
          <w:color w:val="000000" w:themeColor="text1"/>
          <w:sz w:val="28"/>
          <w:szCs w:val="28"/>
        </w:rPr>
        <w:t xml:space="preserve"> муниципального района Ленинградской области</w:t>
      </w:r>
    </w:p>
    <w:p w:rsidR="00B1640E" w:rsidRPr="003B426D" w:rsidRDefault="00B1640E" w:rsidP="00B1640E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1640E" w:rsidRPr="003B426D" w:rsidRDefault="00B1640E" w:rsidP="00B1640E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1640E" w:rsidRPr="003B426D" w:rsidRDefault="00B1640E" w:rsidP="00B1640E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944F8" w:rsidRDefault="00B1640E" w:rsidP="00E944F8">
      <w:pPr>
        <w:pStyle w:val="a5"/>
        <w:jc w:val="center"/>
        <w:rPr>
          <w:sz w:val="28"/>
        </w:rPr>
      </w:pPr>
      <w:r w:rsidRPr="00E944F8">
        <w:rPr>
          <w:sz w:val="28"/>
          <w:lang w:eastAsia="en-US"/>
        </w:rPr>
        <w:t xml:space="preserve">Перечень индикаторов риска нарушения обязательных требований </w:t>
      </w:r>
      <w:r w:rsidR="00F8353D" w:rsidRPr="00E944F8">
        <w:rPr>
          <w:sz w:val="28"/>
          <w:lang w:eastAsia="en-US"/>
        </w:rPr>
        <w:br/>
      </w:r>
      <w:r w:rsidRPr="00E944F8">
        <w:rPr>
          <w:sz w:val="28"/>
          <w:lang w:eastAsia="en-US"/>
        </w:rPr>
        <w:t xml:space="preserve">по </w:t>
      </w:r>
      <w:r w:rsidR="00F8353D" w:rsidRPr="00E944F8">
        <w:rPr>
          <w:sz w:val="28"/>
          <w:lang w:eastAsia="en-US"/>
        </w:rPr>
        <w:t xml:space="preserve">муниципальному </w:t>
      </w:r>
      <w:r w:rsidRPr="00E944F8">
        <w:rPr>
          <w:sz w:val="28"/>
          <w:lang w:eastAsia="en-US"/>
        </w:rPr>
        <w:t>контролю</w:t>
      </w:r>
      <w:r w:rsidR="00E944F8" w:rsidRPr="00E944F8">
        <w:rPr>
          <w:sz w:val="28"/>
        </w:rPr>
        <w:t xml:space="preserve"> на автомобильном транспорте, городском наземном электрическом транспорте и дорожном хозяйстве</w:t>
      </w:r>
    </w:p>
    <w:p w:rsidR="00E944F8" w:rsidRPr="00E15CB0" w:rsidRDefault="00E944F8" w:rsidP="00E944F8">
      <w:pPr>
        <w:pStyle w:val="a5"/>
        <w:jc w:val="center"/>
        <w:rPr>
          <w:color w:val="FF0000"/>
          <w:sz w:val="28"/>
        </w:rPr>
      </w:pPr>
      <w:r w:rsidRPr="00E15CB0">
        <w:rPr>
          <w:color w:val="FF0000"/>
          <w:sz w:val="28"/>
        </w:rPr>
        <w:t xml:space="preserve"> </w:t>
      </w:r>
      <w:r w:rsidRPr="000F47C6">
        <w:rPr>
          <w:sz w:val="28"/>
        </w:rPr>
        <w:t xml:space="preserve">на территории </w:t>
      </w:r>
      <w:proofErr w:type="spellStart"/>
      <w:r w:rsidR="000F47C6">
        <w:rPr>
          <w:rStyle w:val="bumpedfont15"/>
          <w:sz w:val="28"/>
          <w:szCs w:val="28"/>
        </w:rPr>
        <w:t>Алеховщинского</w:t>
      </w:r>
      <w:proofErr w:type="spellEnd"/>
      <w:r w:rsidR="000F47C6">
        <w:rPr>
          <w:rStyle w:val="bumpedfont15"/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E944F8" w:rsidRPr="00E944F8" w:rsidRDefault="00E944F8" w:rsidP="00E944F8">
      <w:pPr>
        <w:pStyle w:val="a5"/>
        <w:jc w:val="center"/>
        <w:rPr>
          <w:b/>
          <w:sz w:val="28"/>
        </w:rPr>
      </w:pPr>
      <w:r w:rsidRPr="00E944F8">
        <w:rPr>
          <w:sz w:val="28"/>
        </w:rPr>
        <w:t>Лодейнопольского муниципального района Ленинградской области</w:t>
      </w:r>
    </w:p>
    <w:p w:rsidR="00B1640E" w:rsidRPr="003B426D" w:rsidRDefault="00B1640E" w:rsidP="00B1640E">
      <w:pPr>
        <w:pStyle w:val="s4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</w:p>
    <w:p w:rsidR="00B1640E" w:rsidRDefault="00B1640E" w:rsidP="00B1640E"/>
    <w:p w:rsidR="003F600E" w:rsidRPr="003F600E" w:rsidRDefault="003F600E" w:rsidP="003F600E">
      <w:pPr>
        <w:ind w:firstLine="709"/>
        <w:jc w:val="both"/>
        <w:rPr>
          <w:sz w:val="28"/>
          <w:szCs w:val="28"/>
        </w:rPr>
      </w:pPr>
      <w:r w:rsidRPr="003F600E">
        <w:rPr>
          <w:sz w:val="28"/>
          <w:szCs w:val="28"/>
        </w:rPr>
        <w:t>1. Поступление в Контрольный орган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</w:t>
      </w:r>
      <w:r w:rsidR="00E944F8">
        <w:rPr>
          <w:sz w:val="28"/>
          <w:szCs w:val="28"/>
        </w:rPr>
        <w:t>т</w:t>
      </w:r>
      <w:r w:rsidRPr="003F600E">
        <w:rPr>
          <w:sz w:val="28"/>
          <w:szCs w:val="28"/>
        </w:rPr>
        <w:t xml:space="preserve"> сл</w:t>
      </w:r>
      <w:r w:rsidR="00E944F8">
        <w:rPr>
          <w:sz w:val="28"/>
          <w:szCs w:val="28"/>
        </w:rPr>
        <w:t>едующих обязательных требований</w:t>
      </w:r>
      <w:r w:rsidRPr="003F600E">
        <w:rPr>
          <w:sz w:val="28"/>
          <w:szCs w:val="28"/>
        </w:rPr>
        <w:t xml:space="preserve"> к:</w:t>
      </w:r>
    </w:p>
    <w:p w:rsidR="003F600E" w:rsidRPr="003F600E" w:rsidRDefault="00E944F8" w:rsidP="003F6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600E" w:rsidRPr="003F600E">
        <w:rPr>
          <w:sz w:val="28"/>
          <w:szCs w:val="28"/>
        </w:rPr>
        <w:t>а)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3F600E" w:rsidRPr="003F600E" w:rsidRDefault="003F600E" w:rsidP="003F600E">
      <w:pPr>
        <w:ind w:firstLine="709"/>
        <w:jc w:val="both"/>
        <w:rPr>
          <w:sz w:val="28"/>
          <w:szCs w:val="28"/>
        </w:rPr>
      </w:pPr>
      <w:r w:rsidRPr="003F600E">
        <w:rPr>
          <w:sz w:val="28"/>
          <w:szCs w:val="28"/>
        </w:rPr>
        <w:t>б)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3F600E" w:rsidRPr="003F600E" w:rsidRDefault="003F600E" w:rsidP="003F600E">
      <w:pPr>
        <w:ind w:firstLine="709"/>
        <w:jc w:val="both"/>
        <w:rPr>
          <w:sz w:val="28"/>
          <w:szCs w:val="28"/>
        </w:rPr>
      </w:pPr>
      <w:r w:rsidRPr="003F600E">
        <w:rPr>
          <w:sz w:val="28"/>
          <w:szCs w:val="28"/>
        </w:rPr>
        <w:t>2. Поступление в Контрольный орган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3F600E" w:rsidRPr="003F600E" w:rsidRDefault="003F600E" w:rsidP="003F600E">
      <w:pPr>
        <w:ind w:firstLine="709"/>
        <w:jc w:val="both"/>
        <w:rPr>
          <w:sz w:val="28"/>
          <w:szCs w:val="28"/>
        </w:rPr>
      </w:pPr>
      <w:r w:rsidRPr="003F600E">
        <w:rPr>
          <w:sz w:val="28"/>
          <w:szCs w:val="28"/>
        </w:rPr>
        <w:lastRenderedPageBreak/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№ 248-ФЗ.</w:t>
      </w:r>
    </w:p>
    <w:p w:rsidR="003F600E" w:rsidRPr="003F600E" w:rsidRDefault="003F600E" w:rsidP="003F600E">
      <w:pPr>
        <w:ind w:firstLine="709"/>
        <w:jc w:val="both"/>
        <w:rPr>
          <w:sz w:val="28"/>
          <w:szCs w:val="28"/>
        </w:rPr>
      </w:pPr>
      <w:r w:rsidRPr="003F600E">
        <w:rPr>
          <w:sz w:val="28"/>
          <w:szCs w:val="28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</w:p>
    <w:p w:rsidR="003F7730" w:rsidRPr="003F7730" w:rsidRDefault="003F600E" w:rsidP="003F600E">
      <w:pPr>
        <w:ind w:firstLine="709"/>
        <w:jc w:val="both"/>
        <w:rPr>
          <w:sz w:val="28"/>
        </w:rPr>
      </w:pPr>
      <w:r w:rsidRPr="003F600E">
        <w:rPr>
          <w:sz w:val="28"/>
          <w:szCs w:val="28"/>
        </w:rPr>
        <w:t>4. Выявление в течение трех месяцев более пяти фактов несоответствия сведений (информации), полученных от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Контрольного органа.</w:t>
      </w:r>
    </w:p>
    <w:sectPr w:rsidR="003F7730" w:rsidRPr="003F7730" w:rsidSect="002C23E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A5"/>
    <w:rsid w:val="000F47C6"/>
    <w:rsid w:val="002C23E0"/>
    <w:rsid w:val="003F600E"/>
    <w:rsid w:val="003F7730"/>
    <w:rsid w:val="00532FB6"/>
    <w:rsid w:val="005F5FA5"/>
    <w:rsid w:val="006B0CC2"/>
    <w:rsid w:val="00B1640E"/>
    <w:rsid w:val="00E15CB0"/>
    <w:rsid w:val="00E944F8"/>
    <w:rsid w:val="00EA7B7E"/>
    <w:rsid w:val="00F8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B1640E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B1640E"/>
  </w:style>
  <w:style w:type="paragraph" w:styleId="a3">
    <w:name w:val="Balloon Text"/>
    <w:basedOn w:val="a"/>
    <w:link w:val="a4"/>
    <w:uiPriority w:val="99"/>
    <w:semiHidden/>
    <w:unhideWhenUsed/>
    <w:rsid w:val="003F77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730"/>
    <w:rPr>
      <w:rFonts w:ascii="Segoe U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944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B1640E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B1640E"/>
  </w:style>
  <w:style w:type="paragraph" w:styleId="a3">
    <w:name w:val="Balloon Text"/>
    <w:basedOn w:val="a"/>
    <w:link w:val="a4"/>
    <w:uiPriority w:val="99"/>
    <w:semiHidden/>
    <w:unhideWhenUsed/>
    <w:rsid w:val="003F77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730"/>
    <w:rPr>
      <w:rFonts w:ascii="Segoe U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944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Ляпина</dc:creator>
  <cp:keywords/>
  <dc:description/>
  <cp:lastModifiedBy>XDS</cp:lastModifiedBy>
  <cp:revision>17</cp:revision>
  <cp:lastPrinted>2025-02-21T09:26:00Z</cp:lastPrinted>
  <dcterms:created xsi:type="dcterms:W3CDTF">2025-02-06T08:58:00Z</dcterms:created>
  <dcterms:modified xsi:type="dcterms:W3CDTF">2025-03-25T11:10:00Z</dcterms:modified>
</cp:coreProperties>
</file>