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CF" w:rsidRPr="005D6A79" w:rsidRDefault="005D6A79" w:rsidP="009637CF">
      <w:pPr>
        <w:shd w:val="clear" w:color="auto" w:fill="FFFFFF"/>
        <w:jc w:val="center"/>
        <w:rPr>
          <w:rFonts w:eastAsia="Times New Roman"/>
          <w:b/>
          <w:bCs/>
          <w:sz w:val="28"/>
          <w:szCs w:val="28"/>
        </w:rPr>
      </w:pPr>
      <w:r>
        <w:rPr>
          <w:rFonts w:eastAsia="Times New Roman"/>
          <w:b/>
          <w:bCs/>
          <w:sz w:val="28"/>
          <w:szCs w:val="28"/>
        </w:rPr>
        <w:t>АЛЕХОВЩИНСКОЕ СЕЛЬСКОЕ</w:t>
      </w:r>
      <w:r w:rsidR="009637CF" w:rsidRPr="005D6A79">
        <w:rPr>
          <w:rFonts w:eastAsia="Times New Roman"/>
          <w:b/>
          <w:bCs/>
          <w:sz w:val="28"/>
          <w:szCs w:val="28"/>
        </w:rPr>
        <w:t xml:space="preserve"> ПОСЕЛЕНИЕ</w:t>
      </w:r>
    </w:p>
    <w:p w:rsidR="009637CF" w:rsidRPr="009637CF" w:rsidRDefault="009637CF" w:rsidP="009637CF">
      <w:pPr>
        <w:shd w:val="clear" w:color="auto" w:fill="FFFFFF"/>
        <w:jc w:val="center"/>
        <w:rPr>
          <w:rFonts w:eastAsia="Times New Roman"/>
          <w:sz w:val="28"/>
          <w:szCs w:val="28"/>
        </w:rPr>
      </w:pPr>
      <w:r w:rsidRPr="009637CF">
        <w:rPr>
          <w:rFonts w:eastAsia="Times New Roman"/>
          <w:b/>
          <w:bCs/>
          <w:sz w:val="28"/>
          <w:szCs w:val="28"/>
        </w:rPr>
        <w:t>ЛОДЕЙНОПОЛЬСКОГО МУНИЦИПАЛЬНОГО РАЙОНА</w:t>
      </w:r>
    </w:p>
    <w:p w:rsidR="009637CF" w:rsidRPr="009637CF" w:rsidRDefault="009637CF" w:rsidP="009637CF">
      <w:pPr>
        <w:shd w:val="clear" w:color="auto" w:fill="FFFFFF"/>
        <w:jc w:val="center"/>
        <w:rPr>
          <w:rFonts w:eastAsia="Times New Roman"/>
          <w:sz w:val="28"/>
          <w:szCs w:val="28"/>
        </w:rPr>
      </w:pPr>
      <w:r w:rsidRPr="009637CF">
        <w:rPr>
          <w:rFonts w:eastAsia="Times New Roman"/>
          <w:b/>
          <w:bCs/>
          <w:spacing w:val="-1"/>
          <w:sz w:val="28"/>
          <w:szCs w:val="28"/>
        </w:rPr>
        <w:t>ЛЕНИНГРАДСКОЙ ОБЛАСТИ</w:t>
      </w:r>
    </w:p>
    <w:p w:rsidR="009637CF" w:rsidRPr="009637CF" w:rsidRDefault="009637CF" w:rsidP="009111E8">
      <w:pPr>
        <w:shd w:val="clear" w:color="auto" w:fill="FFFFFF"/>
        <w:jc w:val="center"/>
        <w:rPr>
          <w:rFonts w:ascii="Tms Rmn" w:eastAsia="Times New Roman" w:hAnsi="Tms Rmn"/>
          <w:b/>
          <w:bCs/>
          <w:spacing w:val="-2"/>
          <w:sz w:val="28"/>
          <w:szCs w:val="28"/>
        </w:rPr>
      </w:pPr>
    </w:p>
    <w:p w:rsidR="009111E8" w:rsidRPr="009111E8" w:rsidRDefault="009111E8" w:rsidP="009111E8">
      <w:pPr>
        <w:jc w:val="center"/>
        <w:rPr>
          <w:rFonts w:ascii="Tms Rmn" w:eastAsia="Times New Roman" w:hAnsi="Tms Rmn"/>
          <w:b/>
          <w:bCs/>
          <w:spacing w:val="-2"/>
          <w:sz w:val="28"/>
          <w:szCs w:val="28"/>
        </w:rPr>
      </w:pPr>
      <w:r w:rsidRPr="009111E8">
        <w:rPr>
          <w:rFonts w:ascii="Tms Rmn" w:eastAsia="Times New Roman" w:hAnsi="Tms Rmn"/>
          <w:b/>
          <w:bCs/>
          <w:spacing w:val="-2"/>
          <w:sz w:val="28"/>
          <w:szCs w:val="28"/>
        </w:rPr>
        <w:t>СОВЕТ ДЕПУТАТОВ</w:t>
      </w:r>
    </w:p>
    <w:p w:rsidR="009637CF" w:rsidRDefault="009111E8" w:rsidP="009111E8">
      <w:pPr>
        <w:jc w:val="center"/>
        <w:rPr>
          <w:rFonts w:asciiTheme="minorHAnsi" w:eastAsia="Times New Roman" w:hAnsiTheme="minorHAnsi"/>
          <w:b/>
          <w:bCs/>
          <w:spacing w:val="-2"/>
          <w:sz w:val="28"/>
          <w:szCs w:val="28"/>
        </w:rPr>
      </w:pPr>
      <w:r w:rsidRPr="009111E8">
        <w:rPr>
          <w:rFonts w:ascii="Tms Rmn" w:eastAsia="Times New Roman" w:hAnsi="Tms Rmn"/>
          <w:b/>
          <w:bCs/>
          <w:spacing w:val="-2"/>
          <w:sz w:val="28"/>
          <w:szCs w:val="28"/>
        </w:rPr>
        <w:t>(восьмое (очередное) заседание пятого созыва)</w:t>
      </w:r>
    </w:p>
    <w:p w:rsidR="009111E8" w:rsidRPr="009111E8" w:rsidRDefault="009111E8" w:rsidP="009111E8">
      <w:pPr>
        <w:jc w:val="center"/>
        <w:rPr>
          <w:rFonts w:asciiTheme="minorHAnsi" w:eastAsia="Times New Roman" w:hAnsiTheme="minorHAnsi"/>
          <w:sz w:val="28"/>
          <w:szCs w:val="28"/>
        </w:rPr>
      </w:pPr>
    </w:p>
    <w:p w:rsidR="009637CF" w:rsidRPr="009637CF" w:rsidRDefault="009637CF" w:rsidP="009637CF">
      <w:pPr>
        <w:keepNext/>
        <w:ind w:right="5"/>
        <w:jc w:val="center"/>
        <w:outlineLvl w:val="0"/>
        <w:rPr>
          <w:rFonts w:eastAsia="Times New Roman"/>
          <w:b/>
          <w:sz w:val="28"/>
          <w:szCs w:val="28"/>
        </w:rPr>
      </w:pPr>
      <w:r w:rsidRPr="009637CF">
        <w:rPr>
          <w:rFonts w:eastAsia="Times New Roman"/>
          <w:b/>
          <w:sz w:val="28"/>
          <w:szCs w:val="28"/>
        </w:rPr>
        <w:t>РЕШЕНИЕ</w:t>
      </w:r>
    </w:p>
    <w:p w:rsidR="009637CF" w:rsidRPr="009637CF" w:rsidRDefault="009637CF" w:rsidP="009637CF">
      <w:pPr>
        <w:ind w:right="5"/>
        <w:rPr>
          <w:rFonts w:ascii="Calibri" w:eastAsia="Times New Roman" w:hAnsi="Calibri"/>
          <w:sz w:val="28"/>
          <w:szCs w:val="28"/>
        </w:rPr>
      </w:pPr>
    </w:p>
    <w:p w:rsidR="009637CF" w:rsidRPr="009637CF" w:rsidRDefault="009637CF" w:rsidP="009637CF">
      <w:pPr>
        <w:ind w:right="5"/>
        <w:jc w:val="center"/>
        <w:rPr>
          <w:rFonts w:eastAsia="Times New Roman"/>
          <w:b/>
          <w:sz w:val="28"/>
          <w:szCs w:val="28"/>
        </w:rPr>
      </w:pPr>
      <w:r w:rsidRPr="009637CF">
        <w:rPr>
          <w:rFonts w:eastAsia="Times New Roman"/>
          <w:b/>
          <w:sz w:val="28"/>
          <w:szCs w:val="28"/>
        </w:rPr>
        <w:t xml:space="preserve">от  </w:t>
      </w:r>
      <w:r w:rsidR="00106D98">
        <w:rPr>
          <w:rFonts w:eastAsia="Times New Roman"/>
          <w:b/>
          <w:sz w:val="28"/>
          <w:szCs w:val="28"/>
        </w:rPr>
        <w:t>26.03.2025</w:t>
      </w:r>
      <w:r w:rsidRPr="009637CF">
        <w:rPr>
          <w:rFonts w:eastAsia="Times New Roman"/>
          <w:b/>
          <w:sz w:val="28"/>
          <w:szCs w:val="28"/>
        </w:rPr>
        <w:t xml:space="preserve">                                                                                      №</w:t>
      </w:r>
      <w:r w:rsidR="003F4878">
        <w:rPr>
          <w:rFonts w:eastAsia="Times New Roman"/>
          <w:b/>
          <w:sz w:val="28"/>
          <w:szCs w:val="28"/>
        </w:rPr>
        <w:t xml:space="preserve"> </w:t>
      </w:r>
      <w:r w:rsidRPr="009637CF">
        <w:rPr>
          <w:rFonts w:eastAsia="Times New Roman"/>
          <w:b/>
          <w:sz w:val="28"/>
          <w:szCs w:val="28"/>
        </w:rPr>
        <w:tab/>
      </w:r>
      <w:r w:rsidR="003F4878">
        <w:rPr>
          <w:rFonts w:eastAsia="Times New Roman"/>
          <w:b/>
          <w:sz w:val="28"/>
          <w:szCs w:val="28"/>
        </w:rPr>
        <w:t>40</w:t>
      </w:r>
    </w:p>
    <w:p w:rsidR="009637CF" w:rsidRPr="009637CF" w:rsidRDefault="009637CF" w:rsidP="009637CF">
      <w:pPr>
        <w:ind w:right="5"/>
        <w:rPr>
          <w:rFonts w:ascii="Tms Rmn" w:eastAsia="Times New Roman" w:hAnsi="Tms Rmn"/>
          <w:sz w:val="28"/>
          <w:szCs w:val="28"/>
        </w:rPr>
      </w:pPr>
    </w:p>
    <w:p w:rsidR="009637CF" w:rsidRDefault="00755F8B" w:rsidP="009637CF">
      <w:pPr>
        <w:jc w:val="center"/>
        <w:rPr>
          <w:rFonts w:eastAsia="Times New Roman"/>
          <w:b/>
          <w:sz w:val="28"/>
          <w:szCs w:val="28"/>
        </w:rPr>
      </w:pPr>
      <w:r w:rsidRPr="00755F8B">
        <w:rPr>
          <w:rFonts w:eastAsia="Times New Roman"/>
          <w:b/>
          <w:sz w:val="28"/>
          <w:szCs w:val="28"/>
        </w:rPr>
        <w:t xml:space="preserve">Об утверждении Положения о муниципальном контроле в сфере благоустройства </w:t>
      </w:r>
      <w:r w:rsidRPr="005D6A79">
        <w:rPr>
          <w:rFonts w:eastAsia="Times New Roman"/>
          <w:b/>
          <w:sz w:val="28"/>
          <w:szCs w:val="28"/>
        </w:rPr>
        <w:t xml:space="preserve">на территории </w:t>
      </w:r>
      <w:r w:rsidR="005D6A79">
        <w:rPr>
          <w:rFonts w:eastAsia="Times New Roman"/>
          <w:b/>
          <w:sz w:val="28"/>
          <w:szCs w:val="28"/>
        </w:rPr>
        <w:t>Алеховщинского сельского</w:t>
      </w:r>
      <w:r w:rsidRPr="005D6A79">
        <w:rPr>
          <w:rFonts w:eastAsia="Times New Roman"/>
          <w:b/>
          <w:sz w:val="28"/>
          <w:szCs w:val="28"/>
        </w:rPr>
        <w:t xml:space="preserve"> поселения</w:t>
      </w:r>
      <w:r w:rsidR="00106D98">
        <w:rPr>
          <w:rFonts w:eastAsia="Times New Roman"/>
          <w:b/>
          <w:sz w:val="28"/>
          <w:szCs w:val="28"/>
        </w:rPr>
        <w:t xml:space="preserve"> </w:t>
      </w:r>
      <w:r w:rsidRPr="00755F8B">
        <w:rPr>
          <w:rFonts w:eastAsia="Times New Roman"/>
          <w:b/>
          <w:sz w:val="28"/>
          <w:szCs w:val="28"/>
        </w:rPr>
        <w:t>Лодейнопольского муниципального района Ленинградской области</w:t>
      </w:r>
    </w:p>
    <w:p w:rsidR="00755F8B" w:rsidRPr="009637CF" w:rsidRDefault="00755F8B" w:rsidP="009637CF">
      <w:pPr>
        <w:jc w:val="center"/>
        <w:rPr>
          <w:rFonts w:ascii="Calibri" w:eastAsia="Times New Roman" w:hAnsi="Calibri"/>
          <w:color w:val="212121"/>
          <w:sz w:val="28"/>
          <w:szCs w:val="28"/>
        </w:rPr>
      </w:pPr>
    </w:p>
    <w:p w:rsidR="009637CF" w:rsidRPr="00042B1D" w:rsidRDefault="009637CF" w:rsidP="009637CF">
      <w:pPr>
        <w:ind w:right="5"/>
        <w:jc w:val="both"/>
        <w:rPr>
          <w:rFonts w:ascii="Tms Rmn" w:eastAsia="Times New Roman" w:hAnsi="Tms Rmn"/>
          <w:sz w:val="26"/>
          <w:szCs w:val="26"/>
        </w:rPr>
      </w:pPr>
      <w:r w:rsidRPr="00042B1D">
        <w:rPr>
          <w:rFonts w:eastAsia="Times New Roman"/>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sidR="00C24FC8" w:rsidRPr="00042B1D">
        <w:rPr>
          <w:rFonts w:eastAsia="Times New Roman"/>
          <w:sz w:val="26"/>
          <w:szCs w:val="26"/>
        </w:rPr>
        <w:t xml:space="preserve">Федеральным законом от 31.07.2020 № 248-ФЗ «О государственном контроле (надзоре) и муниципальном контроле в Российской Федерации», </w:t>
      </w:r>
      <w:r w:rsidRPr="00042B1D">
        <w:rPr>
          <w:rFonts w:eastAsia="Times New Roman"/>
          <w:sz w:val="26"/>
          <w:szCs w:val="26"/>
        </w:rPr>
        <w:t xml:space="preserve">Уставом </w:t>
      </w:r>
      <w:r w:rsidR="005D6A79">
        <w:rPr>
          <w:rFonts w:eastAsia="Times New Roman"/>
          <w:sz w:val="26"/>
          <w:szCs w:val="26"/>
        </w:rPr>
        <w:t>Алеховщинского сельского</w:t>
      </w:r>
      <w:r w:rsidRPr="005D6A79">
        <w:rPr>
          <w:rFonts w:eastAsia="Times New Roman"/>
          <w:sz w:val="26"/>
          <w:szCs w:val="26"/>
        </w:rPr>
        <w:t xml:space="preserve"> поселения Лодейнопольского муниципального района</w:t>
      </w:r>
      <w:r w:rsidR="00137E5F">
        <w:rPr>
          <w:rFonts w:eastAsia="Times New Roman"/>
          <w:sz w:val="26"/>
          <w:szCs w:val="26"/>
        </w:rPr>
        <w:t xml:space="preserve"> </w:t>
      </w:r>
      <w:r w:rsidRPr="00042B1D">
        <w:rPr>
          <w:rFonts w:eastAsia="Times New Roman"/>
          <w:sz w:val="26"/>
          <w:szCs w:val="26"/>
        </w:rPr>
        <w:t xml:space="preserve">Ленинградской области, </w:t>
      </w:r>
      <w:r w:rsidRPr="00042B1D">
        <w:rPr>
          <w:rFonts w:ascii="Tms Rmn" w:eastAsia="Times New Roman" w:hAnsi="Tms Rmn"/>
          <w:sz w:val="26"/>
          <w:szCs w:val="26"/>
        </w:rPr>
        <w:t xml:space="preserve">совет депутатов </w:t>
      </w:r>
      <w:r w:rsidR="005D6A79">
        <w:rPr>
          <w:rFonts w:eastAsia="Calibri"/>
          <w:sz w:val="26"/>
          <w:szCs w:val="26"/>
        </w:rPr>
        <w:t xml:space="preserve">Алеховщинского сельского </w:t>
      </w:r>
      <w:r w:rsidRPr="005D6A79">
        <w:rPr>
          <w:rFonts w:eastAsia="Calibri"/>
          <w:sz w:val="26"/>
          <w:szCs w:val="26"/>
        </w:rPr>
        <w:t>поселения</w:t>
      </w:r>
      <w:r w:rsidR="00106D98">
        <w:rPr>
          <w:rFonts w:eastAsia="Calibri"/>
          <w:sz w:val="26"/>
          <w:szCs w:val="26"/>
        </w:rPr>
        <w:t xml:space="preserve"> </w:t>
      </w:r>
      <w:r w:rsidRPr="00042B1D">
        <w:rPr>
          <w:rFonts w:eastAsia="Calibri"/>
          <w:sz w:val="26"/>
          <w:szCs w:val="26"/>
        </w:rPr>
        <w:t xml:space="preserve">Лодейнопольского муниципального района Ленинградской области </w:t>
      </w:r>
      <w:r w:rsidRPr="00042B1D">
        <w:rPr>
          <w:rFonts w:ascii="Tms Rmn" w:eastAsia="Times New Roman" w:hAnsi="Tms Rmn"/>
          <w:b/>
          <w:sz w:val="26"/>
          <w:szCs w:val="26"/>
        </w:rPr>
        <w:t>решил:</w:t>
      </w:r>
    </w:p>
    <w:p w:rsidR="00042B1D" w:rsidRPr="00042B1D" w:rsidRDefault="009637CF" w:rsidP="00042B1D">
      <w:pPr>
        <w:suppressAutoHyphens/>
        <w:autoSpaceDN w:val="0"/>
        <w:jc w:val="both"/>
        <w:rPr>
          <w:rFonts w:eastAsia="SimSun"/>
          <w:kern w:val="3"/>
          <w:sz w:val="26"/>
          <w:szCs w:val="26"/>
          <w:lang w:eastAsia="zh-CN" w:bidi="hi-IN"/>
        </w:rPr>
      </w:pPr>
      <w:r w:rsidRPr="00042B1D">
        <w:rPr>
          <w:rFonts w:eastAsia="SimSun"/>
          <w:kern w:val="3"/>
          <w:sz w:val="26"/>
          <w:szCs w:val="26"/>
          <w:lang w:bidi="hi-IN"/>
        </w:rPr>
        <w:t xml:space="preserve">       1.  Утвердить </w:t>
      </w:r>
      <w:r w:rsidR="00755F8B" w:rsidRPr="00042B1D">
        <w:rPr>
          <w:rFonts w:eastAsia="SimSun"/>
          <w:bCs/>
          <w:kern w:val="3"/>
          <w:sz w:val="26"/>
          <w:szCs w:val="26"/>
          <w:lang w:eastAsia="zh-CN" w:bidi="hi-IN"/>
        </w:rPr>
        <w:t xml:space="preserve">Положение о муниципальном контроле в сфере благоустройства </w:t>
      </w:r>
      <w:r w:rsidR="00755F8B" w:rsidRPr="005D6A79">
        <w:rPr>
          <w:rFonts w:eastAsia="SimSun"/>
          <w:bCs/>
          <w:kern w:val="3"/>
          <w:sz w:val="26"/>
          <w:szCs w:val="26"/>
          <w:lang w:eastAsia="zh-CN" w:bidi="hi-IN"/>
        </w:rPr>
        <w:t xml:space="preserve">на территории </w:t>
      </w:r>
      <w:r w:rsidR="005D6A79">
        <w:rPr>
          <w:rFonts w:eastAsia="SimSun"/>
          <w:bCs/>
          <w:kern w:val="3"/>
          <w:sz w:val="26"/>
          <w:szCs w:val="26"/>
          <w:lang w:eastAsia="zh-CN" w:bidi="hi-IN"/>
        </w:rPr>
        <w:t>Алеховщинского сельского</w:t>
      </w:r>
      <w:r w:rsidR="00755F8B" w:rsidRPr="005D6A79">
        <w:rPr>
          <w:rFonts w:eastAsia="SimSun"/>
          <w:bCs/>
          <w:kern w:val="3"/>
          <w:sz w:val="26"/>
          <w:szCs w:val="26"/>
          <w:lang w:eastAsia="zh-CN" w:bidi="hi-IN"/>
        </w:rPr>
        <w:t xml:space="preserve"> поселения </w:t>
      </w:r>
      <w:r w:rsidR="00755F8B" w:rsidRPr="00042B1D">
        <w:rPr>
          <w:rFonts w:eastAsia="SimSun"/>
          <w:bCs/>
          <w:kern w:val="3"/>
          <w:sz w:val="26"/>
          <w:szCs w:val="26"/>
          <w:lang w:eastAsia="zh-CN" w:bidi="hi-IN"/>
        </w:rPr>
        <w:t>Лодейнопольского муниципального района Ленинградской области</w:t>
      </w:r>
      <w:r w:rsidR="00186993">
        <w:rPr>
          <w:rFonts w:eastAsia="SimSun"/>
          <w:bCs/>
          <w:kern w:val="3"/>
          <w:sz w:val="26"/>
          <w:szCs w:val="26"/>
          <w:lang w:eastAsia="zh-CN" w:bidi="hi-IN"/>
        </w:rPr>
        <w:t xml:space="preserve"> согласно</w:t>
      </w:r>
      <w:r w:rsidR="00137E5F">
        <w:rPr>
          <w:rFonts w:eastAsia="SimSun"/>
          <w:bCs/>
          <w:kern w:val="3"/>
          <w:sz w:val="26"/>
          <w:szCs w:val="26"/>
          <w:lang w:eastAsia="zh-CN" w:bidi="hi-IN"/>
        </w:rPr>
        <w:t xml:space="preserve"> </w:t>
      </w:r>
      <w:r w:rsidRPr="00042B1D">
        <w:rPr>
          <w:rFonts w:eastAsia="SimSun"/>
          <w:kern w:val="3"/>
          <w:sz w:val="26"/>
          <w:szCs w:val="26"/>
          <w:lang w:bidi="hi-IN"/>
        </w:rPr>
        <w:t>приложению</w:t>
      </w:r>
      <w:r w:rsidRPr="00042B1D">
        <w:rPr>
          <w:rFonts w:eastAsia="SimSun"/>
          <w:kern w:val="3"/>
          <w:sz w:val="26"/>
          <w:szCs w:val="26"/>
          <w:lang w:eastAsia="zh-CN" w:bidi="hi-IN"/>
        </w:rPr>
        <w:t>.</w:t>
      </w:r>
    </w:p>
    <w:p w:rsidR="009637CF" w:rsidRPr="00042B1D" w:rsidRDefault="00042B1D" w:rsidP="00042B1D">
      <w:pPr>
        <w:suppressAutoHyphens/>
        <w:autoSpaceDN w:val="0"/>
        <w:jc w:val="both"/>
        <w:rPr>
          <w:rFonts w:eastAsia="SimSun"/>
          <w:kern w:val="3"/>
          <w:sz w:val="26"/>
          <w:szCs w:val="26"/>
          <w:lang w:eastAsia="zh-CN" w:bidi="hi-IN"/>
        </w:rPr>
      </w:pPr>
      <w:r w:rsidRPr="00042B1D">
        <w:rPr>
          <w:rFonts w:eastAsia="SimSun"/>
          <w:kern w:val="3"/>
          <w:sz w:val="26"/>
          <w:szCs w:val="26"/>
          <w:lang w:eastAsia="zh-CN" w:bidi="hi-IN"/>
        </w:rPr>
        <w:t xml:space="preserve">       2. Признать утратившим</w:t>
      </w:r>
      <w:r w:rsidR="00186993">
        <w:rPr>
          <w:rFonts w:eastAsia="SimSun"/>
          <w:kern w:val="3"/>
          <w:sz w:val="26"/>
          <w:szCs w:val="26"/>
          <w:lang w:eastAsia="zh-CN" w:bidi="hi-IN"/>
        </w:rPr>
        <w:t>и</w:t>
      </w:r>
      <w:r w:rsidRPr="00042B1D">
        <w:rPr>
          <w:rFonts w:eastAsia="SimSun"/>
          <w:kern w:val="3"/>
          <w:sz w:val="26"/>
          <w:szCs w:val="26"/>
          <w:lang w:eastAsia="zh-CN" w:bidi="hi-IN"/>
        </w:rPr>
        <w:t xml:space="preserve"> силу решения совета депутатов </w:t>
      </w:r>
      <w:r w:rsidR="005D6A79">
        <w:rPr>
          <w:rFonts w:eastAsia="SimSun"/>
          <w:kern w:val="3"/>
          <w:sz w:val="26"/>
          <w:szCs w:val="26"/>
          <w:lang w:eastAsia="zh-CN" w:bidi="hi-IN"/>
        </w:rPr>
        <w:t>Алеховщинского сельского</w:t>
      </w:r>
      <w:r w:rsidR="008A6758" w:rsidRPr="005D6A79">
        <w:rPr>
          <w:rFonts w:eastAsia="SimSun"/>
          <w:kern w:val="3"/>
          <w:sz w:val="26"/>
          <w:szCs w:val="26"/>
          <w:lang w:eastAsia="zh-CN" w:bidi="hi-IN"/>
        </w:rPr>
        <w:t xml:space="preserve"> поселения Лодейнопольского</w:t>
      </w:r>
      <w:r w:rsidR="00106D98">
        <w:rPr>
          <w:rFonts w:eastAsia="SimSun"/>
          <w:kern w:val="3"/>
          <w:sz w:val="26"/>
          <w:szCs w:val="26"/>
          <w:lang w:eastAsia="zh-CN" w:bidi="hi-IN"/>
        </w:rPr>
        <w:t xml:space="preserve"> </w:t>
      </w:r>
      <w:r w:rsidRPr="00042B1D">
        <w:rPr>
          <w:rFonts w:eastAsia="SimSun"/>
          <w:kern w:val="3"/>
          <w:sz w:val="26"/>
          <w:szCs w:val="26"/>
          <w:lang w:eastAsia="zh-CN" w:bidi="hi-IN"/>
        </w:rPr>
        <w:t>муниципального района Ленинградской области:</w:t>
      </w:r>
    </w:p>
    <w:p w:rsidR="00042B1D" w:rsidRPr="003B4FB9" w:rsidRDefault="00042B1D" w:rsidP="00042B1D">
      <w:pPr>
        <w:suppressAutoHyphens/>
        <w:autoSpaceDN w:val="0"/>
        <w:jc w:val="both"/>
        <w:rPr>
          <w:rFonts w:eastAsia="SimSun"/>
          <w:kern w:val="3"/>
          <w:sz w:val="26"/>
          <w:szCs w:val="26"/>
          <w:lang w:eastAsia="zh-CN" w:bidi="hi-IN"/>
        </w:rPr>
      </w:pPr>
      <w:r w:rsidRPr="003B4FB9">
        <w:rPr>
          <w:rFonts w:eastAsia="SimSun"/>
          <w:kern w:val="3"/>
          <w:sz w:val="26"/>
          <w:szCs w:val="26"/>
          <w:lang w:eastAsia="zh-CN" w:bidi="hi-IN"/>
        </w:rPr>
        <w:t xml:space="preserve">       -от 2</w:t>
      </w:r>
      <w:r w:rsidR="003B4FB9">
        <w:rPr>
          <w:rFonts w:eastAsia="SimSun"/>
          <w:kern w:val="3"/>
          <w:sz w:val="26"/>
          <w:szCs w:val="26"/>
          <w:lang w:eastAsia="zh-CN" w:bidi="hi-IN"/>
        </w:rPr>
        <w:t>4.01</w:t>
      </w:r>
      <w:r w:rsidRPr="003B4FB9">
        <w:rPr>
          <w:rFonts w:eastAsia="SimSun"/>
          <w:kern w:val="3"/>
          <w:sz w:val="26"/>
          <w:szCs w:val="26"/>
          <w:lang w:eastAsia="zh-CN" w:bidi="hi-IN"/>
        </w:rPr>
        <w:t>.202</w:t>
      </w:r>
      <w:r w:rsidR="003B4FB9">
        <w:rPr>
          <w:rFonts w:eastAsia="SimSun"/>
          <w:kern w:val="3"/>
          <w:sz w:val="26"/>
          <w:szCs w:val="26"/>
          <w:lang w:eastAsia="zh-CN" w:bidi="hi-IN"/>
        </w:rPr>
        <w:t>3 №167</w:t>
      </w:r>
      <w:r w:rsidRPr="003B4FB9">
        <w:rPr>
          <w:rFonts w:eastAsia="SimSun"/>
          <w:kern w:val="3"/>
          <w:sz w:val="26"/>
          <w:szCs w:val="26"/>
          <w:lang w:eastAsia="zh-CN" w:bidi="hi-IN"/>
        </w:rPr>
        <w:t xml:space="preserve"> "Об утверждении Положения о муниципальном контроле в сфере благоустройства на территории </w:t>
      </w:r>
      <w:r w:rsidR="003B4FB9">
        <w:rPr>
          <w:rFonts w:eastAsia="SimSun"/>
          <w:kern w:val="3"/>
          <w:sz w:val="26"/>
          <w:szCs w:val="26"/>
          <w:lang w:eastAsia="zh-CN" w:bidi="hi-IN"/>
        </w:rPr>
        <w:t>Алеховщинского сельского</w:t>
      </w:r>
      <w:r w:rsidRPr="003B4FB9">
        <w:rPr>
          <w:rFonts w:eastAsia="SimSun"/>
          <w:kern w:val="3"/>
          <w:sz w:val="26"/>
          <w:szCs w:val="26"/>
          <w:lang w:eastAsia="zh-CN" w:bidi="hi-IN"/>
        </w:rPr>
        <w:t xml:space="preserve"> поселения Лодейнопольского муниципальног</w:t>
      </w:r>
      <w:r w:rsidR="003B4FB9">
        <w:rPr>
          <w:rFonts w:eastAsia="SimSun"/>
          <w:kern w:val="3"/>
          <w:sz w:val="26"/>
          <w:szCs w:val="26"/>
          <w:lang w:eastAsia="zh-CN" w:bidi="hi-IN"/>
        </w:rPr>
        <w:t>о района Ленинградской области".</w:t>
      </w:r>
    </w:p>
    <w:p w:rsidR="00042B1D" w:rsidRPr="00316A4A" w:rsidRDefault="00042B1D" w:rsidP="00A269A6">
      <w:pPr>
        <w:suppressAutoHyphens/>
        <w:autoSpaceDN w:val="0"/>
        <w:jc w:val="both"/>
        <w:rPr>
          <w:rFonts w:eastAsia="SimSun"/>
          <w:color w:val="FF0000"/>
          <w:kern w:val="3"/>
          <w:sz w:val="26"/>
          <w:szCs w:val="26"/>
          <w:lang w:eastAsia="zh-CN" w:bidi="hi-IN"/>
        </w:rPr>
      </w:pPr>
    </w:p>
    <w:p w:rsidR="009637CF" w:rsidRPr="00042B1D" w:rsidRDefault="00042B1D" w:rsidP="009637CF">
      <w:pPr>
        <w:suppressAutoHyphens/>
        <w:autoSpaceDN w:val="0"/>
        <w:jc w:val="both"/>
        <w:rPr>
          <w:rFonts w:eastAsia="Times New Roman"/>
          <w:sz w:val="26"/>
          <w:szCs w:val="26"/>
        </w:rPr>
      </w:pPr>
      <w:r w:rsidRPr="00042B1D">
        <w:rPr>
          <w:rFonts w:eastAsia="SimSun"/>
          <w:kern w:val="3"/>
          <w:sz w:val="26"/>
          <w:szCs w:val="26"/>
          <w:lang w:eastAsia="zh-CN" w:bidi="hi-IN"/>
        </w:rPr>
        <w:t>3</w:t>
      </w:r>
      <w:r w:rsidR="009637CF" w:rsidRPr="00042B1D">
        <w:rPr>
          <w:rFonts w:eastAsia="SimSun"/>
          <w:kern w:val="3"/>
          <w:sz w:val="26"/>
          <w:szCs w:val="26"/>
          <w:lang w:eastAsia="zh-CN" w:bidi="hi-IN"/>
        </w:rPr>
        <w:t xml:space="preserve">. </w:t>
      </w:r>
      <w:r w:rsidR="009637CF" w:rsidRPr="00042B1D">
        <w:rPr>
          <w:rFonts w:eastAsia="Times New Roman"/>
          <w:sz w:val="26"/>
          <w:szCs w:val="26"/>
        </w:rPr>
        <w:t>Настоящее решение вступает в силу после официального опубликования.</w:t>
      </w:r>
    </w:p>
    <w:p w:rsidR="00042B1D" w:rsidRDefault="00042B1D" w:rsidP="009637CF">
      <w:pPr>
        <w:widowControl w:val="0"/>
        <w:rPr>
          <w:rFonts w:eastAsia="Times New Roman"/>
          <w:sz w:val="26"/>
          <w:szCs w:val="26"/>
        </w:rPr>
      </w:pPr>
    </w:p>
    <w:p w:rsidR="009637CF" w:rsidRPr="00042B1D" w:rsidRDefault="009637CF" w:rsidP="009637CF">
      <w:pPr>
        <w:widowControl w:val="0"/>
        <w:rPr>
          <w:rFonts w:eastAsia="Times New Roman"/>
          <w:sz w:val="26"/>
          <w:szCs w:val="26"/>
        </w:rPr>
      </w:pPr>
      <w:r w:rsidRPr="00042B1D">
        <w:rPr>
          <w:rFonts w:eastAsia="Times New Roman"/>
          <w:sz w:val="26"/>
          <w:szCs w:val="26"/>
        </w:rPr>
        <w:t xml:space="preserve">Глава </w:t>
      </w:r>
      <w:r w:rsidR="00A269A6">
        <w:rPr>
          <w:rFonts w:eastAsia="Times New Roman"/>
          <w:sz w:val="26"/>
          <w:szCs w:val="26"/>
        </w:rPr>
        <w:t>Алеховщинского</w:t>
      </w:r>
    </w:p>
    <w:p w:rsidR="009637CF" w:rsidRPr="00042B1D" w:rsidRDefault="00A269A6" w:rsidP="009637CF">
      <w:pPr>
        <w:widowControl w:val="0"/>
        <w:rPr>
          <w:rFonts w:eastAsia="Times New Roman"/>
          <w:b/>
          <w:sz w:val="26"/>
          <w:szCs w:val="26"/>
        </w:rPr>
      </w:pPr>
      <w:r>
        <w:rPr>
          <w:rFonts w:eastAsia="Times New Roman"/>
          <w:sz w:val="26"/>
          <w:szCs w:val="26"/>
        </w:rPr>
        <w:t>сельского</w:t>
      </w:r>
      <w:r w:rsidR="00DD03E1">
        <w:rPr>
          <w:rFonts w:eastAsia="Times New Roman"/>
          <w:sz w:val="26"/>
          <w:szCs w:val="26"/>
        </w:rPr>
        <w:t xml:space="preserve"> поселения                                                                       </w:t>
      </w:r>
      <w:r>
        <w:rPr>
          <w:rFonts w:eastAsia="Times New Roman"/>
          <w:sz w:val="26"/>
          <w:szCs w:val="26"/>
        </w:rPr>
        <w:t>О.А. Герасимова</w:t>
      </w:r>
    </w:p>
    <w:p w:rsidR="004B48DC" w:rsidRDefault="004B48DC" w:rsidP="00D4632D">
      <w:pPr>
        <w:autoSpaceDE w:val="0"/>
        <w:autoSpaceDN w:val="0"/>
        <w:adjustRightInd w:val="0"/>
        <w:ind w:left="4536"/>
        <w:jc w:val="right"/>
        <w:rPr>
          <w:color w:val="000000" w:themeColor="text1"/>
          <w:sz w:val="28"/>
          <w:szCs w:val="28"/>
        </w:rPr>
      </w:pPr>
    </w:p>
    <w:p w:rsidR="005D6A79" w:rsidRDefault="005D6A79" w:rsidP="00D4632D">
      <w:pPr>
        <w:autoSpaceDE w:val="0"/>
        <w:autoSpaceDN w:val="0"/>
        <w:adjustRightInd w:val="0"/>
        <w:ind w:left="4536"/>
        <w:jc w:val="right"/>
        <w:rPr>
          <w:color w:val="000000" w:themeColor="text1"/>
          <w:sz w:val="28"/>
          <w:szCs w:val="28"/>
        </w:rPr>
      </w:pPr>
    </w:p>
    <w:p w:rsidR="005D6A79" w:rsidRDefault="005D6A79" w:rsidP="00D4632D">
      <w:pPr>
        <w:autoSpaceDE w:val="0"/>
        <w:autoSpaceDN w:val="0"/>
        <w:adjustRightInd w:val="0"/>
        <w:ind w:left="4536"/>
        <w:jc w:val="right"/>
        <w:rPr>
          <w:color w:val="000000" w:themeColor="text1"/>
          <w:sz w:val="28"/>
          <w:szCs w:val="28"/>
        </w:rPr>
      </w:pPr>
    </w:p>
    <w:p w:rsidR="00A269A6" w:rsidRDefault="00A269A6" w:rsidP="00D4632D">
      <w:pPr>
        <w:autoSpaceDE w:val="0"/>
        <w:autoSpaceDN w:val="0"/>
        <w:adjustRightInd w:val="0"/>
        <w:ind w:left="4536"/>
        <w:jc w:val="right"/>
        <w:rPr>
          <w:color w:val="000000" w:themeColor="text1"/>
          <w:sz w:val="28"/>
          <w:szCs w:val="28"/>
        </w:rPr>
      </w:pPr>
    </w:p>
    <w:p w:rsidR="00A269A6" w:rsidRDefault="00A269A6" w:rsidP="00D4632D">
      <w:pPr>
        <w:autoSpaceDE w:val="0"/>
        <w:autoSpaceDN w:val="0"/>
        <w:adjustRightInd w:val="0"/>
        <w:ind w:left="4536"/>
        <w:jc w:val="right"/>
        <w:rPr>
          <w:color w:val="000000" w:themeColor="text1"/>
          <w:sz w:val="28"/>
          <w:szCs w:val="28"/>
        </w:rPr>
      </w:pPr>
    </w:p>
    <w:p w:rsidR="00A269A6" w:rsidRDefault="00A269A6" w:rsidP="00D4632D">
      <w:pPr>
        <w:autoSpaceDE w:val="0"/>
        <w:autoSpaceDN w:val="0"/>
        <w:adjustRightInd w:val="0"/>
        <w:ind w:left="4536"/>
        <w:jc w:val="right"/>
        <w:rPr>
          <w:color w:val="000000" w:themeColor="text1"/>
          <w:sz w:val="28"/>
          <w:szCs w:val="28"/>
        </w:rPr>
      </w:pPr>
    </w:p>
    <w:p w:rsidR="00A269A6" w:rsidRDefault="00A269A6" w:rsidP="00D4632D">
      <w:pPr>
        <w:autoSpaceDE w:val="0"/>
        <w:autoSpaceDN w:val="0"/>
        <w:adjustRightInd w:val="0"/>
        <w:ind w:left="4536"/>
        <w:jc w:val="right"/>
        <w:rPr>
          <w:color w:val="000000" w:themeColor="text1"/>
          <w:sz w:val="28"/>
          <w:szCs w:val="28"/>
        </w:rPr>
      </w:pPr>
    </w:p>
    <w:p w:rsidR="00A269A6" w:rsidRDefault="00A269A6" w:rsidP="00D4632D">
      <w:pPr>
        <w:autoSpaceDE w:val="0"/>
        <w:autoSpaceDN w:val="0"/>
        <w:adjustRightInd w:val="0"/>
        <w:ind w:left="4536"/>
        <w:jc w:val="right"/>
        <w:rPr>
          <w:color w:val="000000" w:themeColor="text1"/>
          <w:sz w:val="28"/>
          <w:szCs w:val="28"/>
        </w:rPr>
      </w:pPr>
    </w:p>
    <w:p w:rsidR="00A269A6" w:rsidRDefault="00A269A6" w:rsidP="00D4632D">
      <w:pPr>
        <w:autoSpaceDE w:val="0"/>
        <w:autoSpaceDN w:val="0"/>
        <w:adjustRightInd w:val="0"/>
        <w:ind w:left="4536"/>
        <w:jc w:val="right"/>
        <w:rPr>
          <w:color w:val="000000" w:themeColor="text1"/>
          <w:sz w:val="28"/>
          <w:szCs w:val="28"/>
        </w:rPr>
      </w:pPr>
    </w:p>
    <w:p w:rsidR="00A269A6" w:rsidRDefault="00A269A6" w:rsidP="00D4632D">
      <w:pPr>
        <w:autoSpaceDE w:val="0"/>
        <w:autoSpaceDN w:val="0"/>
        <w:adjustRightInd w:val="0"/>
        <w:ind w:left="4536"/>
        <w:jc w:val="right"/>
        <w:rPr>
          <w:color w:val="000000" w:themeColor="text1"/>
          <w:sz w:val="28"/>
          <w:szCs w:val="28"/>
        </w:rPr>
      </w:pPr>
    </w:p>
    <w:p w:rsidR="005D6A79" w:rsidRDefault="005D6A79" w:rsidP="00D4632D">
      <w:pPr>
        <w:autoSpaceDE w:val="0"/>
        <w:autoSpaceDN w:val="0"/>
        <w:adjustRightInd w:val="0"/>
        <w:ind w:left="4536"/>
        <w:jc w:val="right"/>
        <w:rPr>
          <w:color w:val="000000" w:themeColor="text1"/>
          <w:sz w:val="28"/>
          <w:szCs w:val="28"/>
        </w:rPr>
      </w:pPr>
    </w:p>
    <w:p w:rsidR="00DD03E1" w:rsidRPr="00323AD4" w:rsidRDefault="00DD03E1" w:rsidP="00DD03E1">
      <w:pPr>
        <w:autoSpaceDE w:val="0"/>
        <w:autoSpaceDN w:val="0"/>
        <w:adjustRightInd w:val="0"/>
        <w:ind w:left="4536"/>
        <w:jc w:val="right"/>
        <w:rPr>
          <w:color w:val="000000" w:themeColor="text1"/>
          <w:szCs w:val="28"/>
        </w:rPr>
      </w:pPr>
      <w:r w:rsidRPr="00323AD4">
        <w:rPr>
          <w:color w:val="000000" w:themeColor="text1"/>
          <w:szCs w:val="28"/>
        </w:rPr>
        <w:lastRenderedPageBreak/>
        <w:t>УТВЕРЖДЕНО</w:t>
      </w:r>
    </w:p>
    <w:p w:rsidR="00DD03E1" w:rsidRPr="00323AD4" w:rsidRDefault="00DD03E1" w:rsidP="00DD03E1">
      <w:pPr>
        <w:autoSpaceDE w:val="0"/>
        <w:autoSpaceDN w:val="0"/>
        <w:adjustRightInd w:val="0"/>
        <w:ind w:left="4536"/>
        <w:jc w:val="right"/>
        <w:rPr>
          <w:color w:val="000000" w:themeColor="text1"/>
          <w:szCs w:val="28"/>
        </w:rPr>
      </w:pPr>
      <w:r w:rsidRPr="00323AD4">
        <w:rPr>
          <w:color w:val="000000" w:themeColor="text1"/>
          <w:szCs w:val="28"/>
        </w:rPr>
        <w:tab/>
        <w:t xml:space="preserve">                    решением совета депутатов</w:t>
      </w:r>
    </w:p>
    <w:p w:rsidR="00DD03E1" w:rsidRPr="00316A4A" w:rsidRDefault="005D6A79" w:rsidP="00DD03E1">
      <w:pPr>
        <w:autoSpaceDE w:val="0"/>
        <w:autoSpaceDN w:val="0"/>
        <w:adjustRightInd w:val="0"/>
        <w:ind w:left="4536"/>
        <w:jc w:val="right"/>
        <w:rPr>
          <w:color w:val="FF0000"/>
          <w:szCs w:val="28"/>
        </w:rPr>
      </w:pPr>
      <w:r>
        <w:rPr>
          <w:szCs w:val="28"/>
        </w:rPr>
        <w:t>Алеховщинского сельског</w:t>
      </w:r>
      <w:r w:rsidR="003B4FB9">
        <w:rPr>
          <w:szCs w:val="28"/>
        </w:rPr>
        <w:t>о</w:t>
      </w:r>
      <w:bookmarkStart w:id="0" w:name="_GoBack"/>
      <w:bookmarkEnd w:id="0"/>
      <w:r w:rsidR="00DD03E1" w:rsidRPr="005D6A79">
        <w:rPr>
          <w:szCs w:val="28"/>
        </w:rPr>
        <w:t xml:space="preserve"> поселения</w:t>
      </w:r>
    </w:p>
    <w:p w:rsidR="00D4632D" w:rsidRPr="00323AD4" w:rsidRDefault="00DD03E1" w:rsidP="00DD03E1">
      <w:pPr>
        <w:autoSpaceDE w:val="0"/>
        <w:autoSpaceDN w:val="0"/>
        <w:adjustRightInd w:val="0"/>
        <w:ind w:left="4536"/>
        <w:jc w:val="right"/>
        <w:rPr>
          <w:b/>
          <w:color w:val="000000" w:themeColor="text1"/>
          <w:szCs w:val="28"/>
        </w:rPr>
      </w:pPr>
      <w:r w:rsidRPr="00323AD4">
        <w:rPr>
          <w:color w:val="000000" w:themeColor="text1"/>
          <w:szCs w:val="28"/>
        </w:rPr>
        <w:tab/>
        <w:t xml:space="preserve">         от   </w:t>
      </w:r>
      <w:r w:rsidR="00106D98">
        <w:rPr>
          <w:color w:val="000000" w:themeColor="text1"/>
          <w:szCs w:val="28"/>
        </w:rPr>
        <w:t>26.03.2025</w:t>
      </w:r>
      <w:r w:rsidR="00D4632D" w:rsidRPr="00323AD4">
        <w:rPr>
          <w:color w:val="000000" w:themeColor="text1"/>
          <w:szCs w:val="28"/>
        </w:rPr>
        <w:t xml:space="preserve"> № </w:t>
      </w:r>
      <w:r w:rsidR="003F4878">
        <w:rPr>
          <w:color w:val="000000" w:themeColor="text1"/>
          <w:szCs w:val="28"/>
        </w:rPr>
        <w:t>40</w:t>
      </w:r>
    </w:p>
    <w:p w:rsidR="00D4632D" w:rsidRPr="003B426D" w:rsidRDefault="00D4632D" w:rsidP="00D4632D">
      <w:pPr>
        <w:autoSpaceDE w:val="0"/>
        <w:autoSpaceDN w:val="0"/>
        <w:adjustRightInd w:val="0"/>
        <w:ind w:firstLine="709"/>
        <w:jc w:val="center"/>
        <w:rPr>
          <w:b/>
          <w:color w:val="000000" w:themeColor="text1"/>
          <w:sz w:val="28"/>
          <w:szCs w:val="28"/>
        </w:rPr>
      </w:pPr>
    </w:p>
    <w:p w:rsidR="00323AD4" w:rsidRDefault="00323AD4" w:rsidP="00323AD4">
      <w:pPr>
        <w:autoSpaceDE w:val="0"/>
        <w:autoSpaceDN w:val="0"/>
        <w:adjustRightInd w:val="0"/>
        <w:ind w:firstLine="709"/>
        <w:rPr>
          <w:b/>
          <w:color w:val="000000" w:themeColor="text1"/>
          <w:sz w:val="28"/>
          <w:szCs w:val="28"/>
        </w:rPr>
      </w:pPr>
      <w:r>
        <w:rPr>
          <w:b/>
          <w:color w:val="000000" w:themeColor="text1"/>
          <w:sz w:val="28"/>
          <w:szCs w:val="28"/>
        </w:rPr>
        <w:t xml:space="preserve">                                                ПОЛОЖЕНИЕ</w:t>
      </w:r>
    </w:p>
    <w:p w:rsidR="008D55F5" w:rsidRPr="003B426D" w:rsidRDefault="00755F8B" w:rsidP="00323AD4">
      <w:pPr>
        <w:autoSpaceDE w:val="0"/>
        <w:autoSpaceDN w:val="0"/>
        <w:adjustRightInd w:val="0"/>
        <w:ind w:firstLine="709"/>
        <w:jc w:val="center"/>
        <w:rPr>
          <w:sz w:val="28"/>
          <w:szCs w:val="28"/>
          <w:vertAlign w:val="superscript"/>
        </w:rPr>
      </w:pPr>
      <w:r w:rsidRPr="00755F8B">
        <w:rPr>
          <w:b/>
          <w:color w:val="000000" w:themeColor="text1"/>
          <w:sz w:val="28"/>
          <w:szCs w:val="28"/>
        </w:rPr>
        <w:t xml:space="preserve">о муниципальном контроле в сфере благоустройства на территории </w:t>
      </w:r>
      <w:r w:rsidR="005D6A79">
        <w:rPr>
          <w:b/>
          <w:sz w:val="28"/>
          <w:szCs w:val="28"/>
        </w:rPr>
        <w:t>Алеховщинского сельского</w:t>
      </w:r>
      <w:r w:rsidRPr="005D6A79">
        <w:rPr>
          <w:b/>
          <w:sz w:val="28"/>
          <w:szCs w:val="28"/>
        </w:rPr>
        <w:t xml:space="preserve"> поселения Лодейнопольского</w:t>
      </w:r>
      <w:r w:rsidR="00106D98">
        <w:rPr>
          <w:b/>
          <w:sz w:val="28"/>
          <w:szCs w:val="28"/>
        </w:rPr>
        <w:t xml:space="preserve"> </w:t>
      </w:r>
      <w:r w:rsidRPr="00755F8B">
        <w:rPr>
          <w:b/>
          <w:color w:val="000000" w:themeColor="text1"/>
          <w:sz w:val="28"/>
          <w:szCs w:val="28"/>
        </w:rPr>
        <w:t>муниципального района Ленинградской области</w:t>
      </w:r>
    </w:p>
    <w:p w:rsidR="008D55F5" w:rsidRPr="003B426D" w:rsidRDefault="00126ADC" w:rsidP="002B06B3">
      <w:pPr>
        <w:pStyle w:val="s24"/>
        <w:spacing w:before="240" w:beforeAutospacing="0" w:after="120" w:afterAutospacing="0"/>
        <w:jc w:val="center"/>
        <w:rPr>
          <w:sz w:val="28"/>
          <w:szCs w:val="28"/>
        </w:rPr>
      </w:pPr>
      <w:r>
        <w:rPr>
          <w:rStyle w:val="bumpedfont15"/>
          <w:b/>
          <w:bCs/>
          <w:sz w:val="28"/>
          <w:szCs w:val="28"/>
          <w:lang w:val="en-US"/>
        </w:rPr>
        <w:t>I</w:t>
      </w:r>
      <w:r w:rsidR="008D55F5" w:rsidRPr="003B426D">
        <w:rPr>
          <w:rStyle w:val="bumpedfont15"/>
          <w:b/>
          <w:bCs/>
          <w:sz w:val="28"/>
          <w:szCs w:val="28"/>
        </w:rPr>
        <w:t>.</w:t>
      </w:r>
      <w:r w:rsidR="00BE65B1">
        <w:rPr>
          <w:rStyle w:val="bumpedfont15"/>
          <w:b/>
          <w:bCs/>
          <w:sz w:val="28"/>
          <w:szCs w:val="28"/>
        </w:rPr>
        <w:t> </w:t>
      </w:r>
      <w:r w:rsidR="008D55F5" w:rsidRPr="003B426D">
        <w:rPr>
          <w:rStyle w:val="bumpedfont15"/>
          <w:b/>
          <w:bCs/>
          <w:sz w:val="28"/>
          <w:szCs w:val="28"/>
        </w:rPr>
        <w:t>Общие положения</w:t>
      </w:r>
    </w:p>
    <w:p w:rsidR="0069333F" w:rsidRPr="00755F8B" w:rsidRDefault="008D55F5" w:rsidP="00755F8B">
      <w:pPr>
        <w:pStyle w:val="af3"/>
        <w:ind w:firstLine="708"/>
        <w:jc w:val="both"/>
        <w:rPr>
          <w:rFonts w:eastAsia="Times New Roman"/>
          <w:color w:val="000000"/>
          <w:sz w:val="28"/>
          <w:szCs w:val="28"/>
        </w:rPr>
      </w:pPr>
      <w:r w:rsidRPr="00755F8B">
        <w:rPr>
          <w:rStyle w:val="bumpedfont15"/>
          <w:sz w:val="28"/>
          <w:szCs w:val="28"/>
        </w:rPr>
        <w:t>1.</w:t>
      </w:r>
      <w:r w:rsidR="00BE65B1" w:rsidRPr="00755F8B">
        <w:rPr>
          <w:rStyle w:val="bumpedfont15"/>
          <w:sz w:val="28"/>
          <w:szCs w:val="28"/>
        </w:rPr>
        <w:t> </w:t>
      </w:r>
      <w:r w:rsidR="002A013B">
        <w:rPr>
          <w:rStyle w:val="bumpedfont15"/>
          <w:sz w:val="28"/>
          <w:szCs w:val="28"/>
        </w:rPr>
        <w:t>Положение</w:t>
      </w:r>
      <w:r w:rsidR="00755F8B" w:rsidRPr="00755F8B">
        <w:rPr>
          <w:rStyle w:val="bumpedfont15"/>
          <w:sz w:val="28"/>
          <w:szCs w:val="28"/>
        </w:rPr>
        <w:t xml:space="preserve"> о муниципальном контроле в сфере благоустройства на территории </w:t>
      </w:r>
      <w:r w:rsidR="00EF39D1">
        <w:rPr>
          <w:rStyle w:val="bumpedfont15"/>
          <w:sz w:val="28"/>
          <w:szCs w:val="28"/>
        </w:rPr>
        <w:t>Алеховщинского сельского</w:t>
      </w:r>
      <w:r w:rsidR="00755F8B" w:rsidRPr="00EF39D1">
        <w:rPr>
          <w:rStyle w:val="bumpedfont15"/>
          <w:sz w:val="28"/>
          <w:szCs w:val="28"/>
        </w:rPr>
        <w:t xml:space="preserve"> поселения</w:t>
      </w:r>
      <w:r w:rsidR="00106D98">
        <w:rPr>
          <w:rStyle w:val="bumpedfont15"/>
          <w:sz w:val="28"/>
          <w:szCs w:val="28"/>
        </w:rPr>
        <w:t xml:space="preserve"> </w:t>
      </w:r>
      <w:r w:rsidR="00755F8B" w:rsidRPr="00755F8B">
        <w:rPr>
          <w:rStyle w:val="bumpedfont15"/>
          <w:sz w:val="28"/>
          <w:szCs w:val="28"/>
        </w:rPr>
        <w:t>Лодейнопольского муниципального района Ленинградской области</w:t>
      </w:r>
      <w:r w:rsidR="009F0928" w:rsidRPr="00755F8B">
        <w:rPr>
          <w:rStyle w:val="bumpedfont15"/>
          <w:sz w:val="28"/>
          <w:szCs w:val="28"/>
        </w:rPr>
        <w:t>(далее –</w:t>
      </w:r>
      <w:r w:rsidR="00E91A2A" w:rsidRPr="00755F8B">
        <w:rPr>
          <w:rStyle w:val="bumpedfont15"/>
          <w:sz w:val="28"/>
          <w:szCs w:val="28"/>
        </w:rPr>
        <w:t xml:space="preserve"> Положение) </w:t>
      </w:r>
      <w:r w:rsidRPr="00755F8B">
        <w:rPr>
          <w:rStyle w:val="bumpedfont15"/>
          <w:sz w:val="28"/>
          <w:szCs w:val="28"/>
        </w:rPr>
        <w:t>устанавливает порядок организации</w:t>
      </w:r>
      <w:r w:rsidR="0091720A" w:rsidRPr="00755F8B">
        <w:rPr>
          <w:rStyle w:val="bumpedfont15"/>
          <w:sz w:val="28"/>
          <w:szCs w:val="28"/>
        </w:rPr>
        <w:t xml:space="preserve"> и осуществления </w:t>
      </w:r>
      <w:r w:rsidR="00755F8B" w:rsidRPr="00755F8B">
        <w:rPr>
          <w:rStyle w:val="bumpedfont15"/>
          <w:sz w:val="28"/>
          <w:szCs w:val="28"/>
        </w:rPr>
        <w:t>муниципального контроля в сфере благоустройства</w:t>
      </w:r>
      <w:r w:rsidR="00106D98">
        <w:rPr>
          <w:rStyle w:val="bumpedfont15"/>
          <w:sz w:val="28"/>
          <w:szCs w:val="28"/>
        </w:rPr>
        <w:t xml:space="preserve"> </w:t>
      </w:r>
      <w:r w:rsidRPr="00755F8B">
        <w:rPr>
          <w:rStyle w:val="bumpedfont15"/>
          <w:sz w:val="28"/>
          <w:szCs w:val="28"/>
        </w:rPr>
        <w:t>в</w:t>
      </w:r>
      <w:r w:rsidR="0091720A" w:rsidRPr="00755F8B">
        <w:rPr>
          <w:rStyle w:val="bumpedfont15"/>
          <w:sz w:val="28"/>
          <w:szCs w:val="28"/>
        </w:rPr>
        <w:t xml:space="preserve"> границах </w:t>
      </w:r>
      <w:r w:rsidR="00EF39D1">
        <w:rPr>
          <w:rStyle w:val="bumpedfont15"/>
          <w:sz w:val="28"/>
          <w:szCs w:val="28"/>
        </w:rPr>
        <w:t>Алеховщинского сельского</w:t>
      </w:r>
      <w:r w:rsidR="00EF39D1" w:rsidRPr="00EF39D1">
        <w:rPr>
          <w:rStyle w:val="bumpedfont15"/>
          <w:sz w:val="28"/>
          <w:szCs w:val="28"/>
        </w:rPr>
        <w:t xml:space="preserve"> поселения</w:t>
      </w:r>
      <w:r w:rsidR="00106D98">
        <w:rPr>
          <w:rStyle w:val="bumpedfont15"/>
          <w:sz w:val="28"/>
          <w:szCs w:val="28"/>
        </w:rPr>
        <w:t xml:space="preserve"> </w:t>
      </w:r>
      <w:r w:rsidR="009637CF" w:rsidRPr="00755F8B">
        <w:rPr>
          <w:rStyle w:val="bumpedfont15"/>
          <w:iCs/>
          <w:sz w:val="28"/>
          <w:szCs w:val="28"/>
        </w:rPr>
        <w:t>Лодейнопольского муниципального района Ленинградской области</w:t>
      </w:r>
      <w:r w:rsidRPr="00755F8B">
        <w:rPr>
          <w:rStyle w:val="bumpedfont15"/>
          <w:sz w:val="28"/>
          <w:szCs w:val="28"/>
        </w:rPr>
        <w:t xml:space="preserve">(далее </w:t>
      </w:r>
      <w:r w:rsidR="003F2473" w:rsidRPr="00755F8B">
        <w:rPr>
          <w:rStyle w:val="bumpedfont15"/>
          <w:sz w:val="28"/>
          <w:szCs w:val="28"/>
        </w:rPr>
        <w:t>-</w:t>
      </w:r>
      <w:r w:rsidRPr="00755F8B">
        <w:rPr>
          <w:rStyle w:val="bumpedfont15"/>
          <w:sz w:val="28"/>
          <w:szCs w:val="28"/>
        </w:rPr>
        <w:t xml:space="preserve"> муниципальный контроль).</w:t>
      </w:r>
      <w:r w:rsidR="0069333F" w:rsidRPr="00755F8B">
        <w:rPr>
          <w:rFonts w:eastAsia="Calibri"/>
          <w:sz w:val="28"/>
          <w:szCs w:val="28"/>
        </w:rPr>
        <w:t xml:space="preserve">Муниципальный контроль на территории </w:t>
      </w:r>
      <w:r w:rsidR="00EF39D1">
        <w:rPr>
          <w:rStyle w:val="bumpedfont15"/>
          <w:sz w:val="28"/>
          <w:szCs w:val="28"/>
        </w:rPr>
        <w:t>Алеховщинского сельского</w:t>
      </w:r>
      <w:r w:rsidR="00EF39D1" w:rsidRPr="00EF39D1">
        <w:rPr>
          <w:rStyle w:val="bumpedfont15"/>
          <w:sz w:val="28"/>
          <w:szCs w:val="28"/>
        </w:rPr>
        <w:t xml:space="preserve"> поселения</w:t>
      </w:r>
      <w:r w:rsidR="00106D98">
        <w:rPr>
          <w:rStyle w:val="bumpedfont15"/>
          <w:sz w:val="28"/>
          <w:szCs w:val="28"/>
        </w:rPr>
        <w:t xml:space="preserve"> </w:t>
      </w:r>
      <w:r w:rsidR="009637CF" w:rsidRPr="00755F8B">
        <w:rPr>
          <w:rFonts w:eastAsia="Calibri"/>
          <w:spacing w:val="-5"/>
          <w:sz w:val="28"/>
          <w:szCs w:val="28"/>
        </w:rPr>
        <w:t>Лодейнопольского муниципального района Ленинградской области</w:t>
      </w:r>
      <w:r w:rsidR="0069333F" w:rsidRPr="00755F8B">
        <w:rPr>
          <w:rFonts w:eastAsia="Calibri"/>
          <w:sz w:val="28"/>
          <w:szCs w:val="28"/>
        </w:rPr>
        <w:t xml:space="preserve">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w:t>
      </w:r>
      <w:r w:rsidR="00137E5F">
        <w:rPr>
          <w:rFonts w:eastAsia="Calibri"/>
          <w:sz w:val="28"/>
          <w:szCs w:val="28"/>
        </w:rPr>
        <w:t xml:space="preserve"> </w:t>
      </w:r>
      <w:r w:rsidR="0069333F" w:rsidRPr="00755F8B">
        <w:rPr>
          <w:rFonts w:eastAsia="Calibri"/>
          <w:sz w:val="28"/>
          <w:szCs w:val="28"/>
        </w:rPr>
        <w:t xml:space="preserve">Федерации» </w:t>
      </w:r>
      <w:r w:rsidR="009F0928" w:rsidRPr="00755F8B">
        <w:rPr>
          <w:rFonts w:eastAsia="Times New Roman"/>
          <w:color w:val="000000"/>
          <w:sz w:val="28"/>
          <w:szCs w:val="28"/>
        </w:rPr>
        <w:t xml:space="preserve">(далее </w:t>
      </w:r>
      <w:r w:rsidR="009F0928" w:rsidRPr="00755F8B">
        <w:rPr>
          <w:rStyle w:val="bumpedfont15"/>
          <w:sz w:val="28"/>
          <w:szCs w:val="28"/>
        </w:rPr>
        <w:t>–</w:t>
      </w:r>
      <w:r w:rsidR="0069333F" w:rsidRPr="00755F8B">
        <w:rPr>
          <w:rFonts w:eastAsia="Times New Roman"/>
          <w:color w:val="000000"/>
          <w:sz w:val="28"/>
          <w:szCs w:val="28"/>
        </w:rPr>
        <w:t xml:space="preserve"> Федеральный закон №</w:t>
      </w:r>
      <w:r w:rsidR="0069333F" w:rsidRPr="00755F8B">
        <w:rPr>
          <w:rFonts w:eastAsia="Times New Roman"/>
          <w:color w:val="000000"/>
          <w:sz w:val="28"/>
          <w:szCs w:val="28"/>
          <w:lang w:val="en-US"/>
        </w:rPr>
        <w:t> </w:t>
      </w:r>
      <w:r w:rsidR="002A013B">
        <w:rPr>
          <w:rFonts w:eastAsia="Times New Roman"/>
          <w:color w:val="000000"/>
          <w:sz w:val="28"/>
          <w:szCs w:val="28"/>
        </w:rPr>
        <w:t>248-ФЗ) и иными нормативно-</w:t>
      </w:r>
      <w:r w:rsidR="00755F8B" w:rsidRPr="00755F8B">
        <w:rPr>
          <w:rFonts w:eastAsia="Times New Roman"/>
          <w:color w:val="000000"/>
          <w:sz w:val="28"/>
          <w:szCs w:val="28"/>
        </w:rPr>
        <w:t>правовыми актами.</w:t>
      </w:r>
    </w:p>
    <w:p w:rsidR="008D55F5" w:rsidRPr="003B426D" w:rsidRDefault="008D55F5" w:rsidP="00CE6411">
      <w:pPr>
        <w:pStyle w:val="s26"/>
        <w:spacing w:before="0" w:beforeAutospacing="0" w:after="0" w:afterAutospacing="0"/>
        <w:ind w:firstLine="709"/>
        <w:jc w:val="both"/>
        <w:rPr>
          <w:rStyle w:val="bumpedfont15"/>
          <w:sz w:val="28"/>
          <w:szCs w:val="28"/>
        </w:rPr>
      </w:pPr>
      <w:r w:rsidRPr="003B426D">
        <w:rPr>
          <w:rStyle w:val="bumpedfont15"/>
          <w:sz w:val="28"/>
          <w:szCs w:val="28"/>
        </w:rPr>
        <w:t>2.</w:t>
      </w:r>
      <w:r w:rsidR="00BE65B1">
        <w:rPr>
          <w:rStyle w:val="bumpedfont15"/>
          <w:sz w:val="28"/>
          <w:szCs w:val="28"/>
        </w:rPr>
        <w:t> </w:t>
      </w:r>
      <w:r w:rsidR="00755F8B" w:rsidRPr="00755F8B">
        <w:rPr>
          <w:rStyle w:val="bumpedfont15"/>
          <w:sz w:val="28"/>
          <w:szCs w:val="28"/>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и содержания территории </w:t>
      </w:r>
      <w:r w:rsidR="00EF39D1">
        <w:rPr>
          <w:rStyle w:val="bumpedfont15"/>
          <w:sz w:val="28"/>
          <w:szCs w:val="28"/>
        </w:rPr>
        <w:t>Алеховщинского сельского</w:t>
      </w:r>
      <w:r w:rsidR="00EF39D1" w:rsidRPr="00EF39D1">
        <w:rPr>
          <w:rStyle w:val="bumpedfont15"/>
          <w:sz w:val="28"/>
          <w:szCs w:val="28"/>
        </w:rPr>
        <w:t xml:space="preserve"> поселения</w:t>
      </w:r>
      <w:r w:rsidR="00755F8B" w:rsidRPr="00755F8B">
        <w:rPr>
          <w:rStyle w:val="bumpedfont15"/>
          <w:sz w:val="28"/>
          <w:szCs w:val="28"/>
        </w:rPr>
        <w:t xml:space="preserve">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8D55F5" w:rsidRDefault="00E91A2A" w:rsidP="00CE6411">
      <w:pPr>
        <w:pStyle w:val="s26"/>
        <w:spacing w:before="0" w:beforeAutospacing="0" w:after="0" w:afterAutospacing="0"/>
        <w:ind w:firstLine="709"/>
        <w:jc w:val="both"/>
        <w:rPr>
          <w:rStyle w:val="bumpedfont15"/>
          <w:sz w:val="28"/>
          <w:szCs w:val="28"/>
        </w:rPr>
      </w:pPr>
      <w:r w:rsidRPr="003B426D">
        <w:rPr>
          <w:rStyle w:val="bumpedfont15"/>
          <w:sz w:val="28"/>
          <w:szCs w:val="28"/>
        </w:rPr>
        <w:t>3.</w:t>
      </w:r>
      <w:r w:rsidR="00BE65B1">
        <w:rPr>
          <w:rStyle w:val="bumpedfont15"/>
          <w:sz w:val="28"/>
          <w:szCs w:val="28"/>
        </w:rPr>
        <w:t> </w:t>
      </w:r>
      <w:r w:rsidR="008D55F5" w:rsidRPr="003B426D">
        <w:rPr>
          <w:rStyle w:val="bumpedfont15"/>
          <w:sz w:val="28"/>
          <w:szCs w:val="28"/>
        </w:rPr>
        <w:t xml:space="preserve">Объектами муниципального контроля (далее </w:t>
      </w:r>
      <w:r w:rsidR="009F0928">
        <w:rPr>
          <w:rStyle w:val="bumpedfont15"/>
          <w:sz w:val="28"/>
          <w:szCs w:val="28"/>
        </w:rPr>
        <w:t>–</w:t>
      </w:r>
      <w:r w:rsidR="008D55F5" w:rsidRPr="003B426D">
        <w:rPr>
          <w:rStyle w:val="bumpedfont15"/>
          <w:sz w:val="28"/>
          <w:szCs w:val="28"/>
        </w:rPr>
        <w:t xml:space="preserve"> объект контроля) являются:</w:t>
      </w:r>
    </w:p>
    <w:p w:rsidR="00755F8B" w:rsidRPr="00755F8B" w:rsidRDefault="00755F8B" w:rsidP="00755F8B">
      <w:pPr>
        <w:pStyle w:val="af3"/>
        <w:ind w:firstLine="708"/>
        <w:jc w:val="both"/>
        <w:rPr>
          <w:sz w:val="28"/>
        </w:rPr>
      </w:pPr>
      <w:r w:rsidRPr="00755F8B">
        <w:rPr>
          <w:sz w:val="28"/>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755F8B" w:rsidRPr="00755F8B" w:rsidRDefault="00755F8B" w:rsidP="00755F8B">
      <w:pPr>
        <w:pStyle w:val="af3"/>
        <w:ind w:firstLine="708"/>
        <w:jc w:val="both"/>
        <w:rPr>
          <w:sz w:val="28"/>
        </w:rPr>
      </w:pPr>
      <w:r w:rsidRPr="00755F8B">
        <w:rPr>
          <w:sz w:val="28"/>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755F8B" w:rsidRPr="00755F8B" w:rsidRDefault="00755F8B" w:rsidP="00755F8B">
      <w:pPr>
        <w:pStyle w:val="af3"/>
        <w:ind w:firstLine="708"/>
        <w:jc w:val="both"/>
        <w:rPr>
          <w:sz w:val="28"/>
        </w:rPr>
      </w:pPr>
      <w:r w:rsidRPr="00755F8B">
        <w:rPr>
          <w:sz w:val="28"/>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w:t>
      </w:r>
      <w:r w:rsidRPr="00755F8B">
        <w:rPr>
          <w:sz w:val="28"/>
        </w:rPr>
        <w:lastRenderedPageBreak/>
        <w:t>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(производственные объекты).</w:t>
      </w:r>
    </w:p>
    <w:p w:rsidR="008D55F5" w:rsidRPr="003B426D" w:rsidRDefault="00BE65B1" w:rsidP="00CE6411">
      <w:pPr>
        <w:pStyle w:val="s26"/>
        <w:spacing w:before="0" w:beforeAutospacing="0" w:after="0" w:afterAutospacing="0"/>
        <w:ind w:firstLine="709"/>
        <w:jc w:val="both"/>
        <w:rPr>
          <w:sz w:val="28"/>
          <w:szCs w:val="28"/>
        </w:rPr>
      </w:pPr>
      <w:r>
        <w:rPr>
          <w:rStyle w:val="bumpedfont15"/>
          <w:sz w:val="28"/>
          <w:szCs w:val="28"/>
        </w:rPr>
        <w:t>4</w:t>
      </w:r>
      <w:r w:rsidR="008D55F5" w:rsidRPr="003B426D">
        <w:rPr>
          <w:rStyle w:val="bumpedfont15"/>
          <w:sz w:val="28"/>
          <w:szCs w:val="28"/>
        </w:rPr>
        <w:t>. Уч</w:t>
      </w:r>
      <w:r>
        <w:rPr>
          <w:rStyle w:val="bumpedfont15"/>
          <w:sz w:val="28"/>
          <w:szCs w:val="28"/>
        </w:rPr>
        <w:t>ё</w:t>
      </w:r>
      <w:r w:rsidR="008D55F5" w:rsidRPr="003B426D">
        <w:rPr>
          <w:rStyle w:val="bumpedfont15"/>
          <w:sz w:val="28"/>
          <w:szCs w:val="28"/>
        </w:rPr>
        <w:t>т объектов конт</w:t>
      </w:r>
      <w:r>
        <w:rPr>
          <w:rStyle w:val="bumpedfont15"/>
          <w:sz w:val="28"/>
          <w:szCs w:val="28"/>
        </w:rPr>
        <w:t>роля осуществляется посредством Е</w:t>
      </w:r>
      <w:r w:rsidR="0000342B" w:rsidRPr="0069333F">
        <w:rPr>
          <w:rStyle w:val="bumpedfont15"/>
          <w:sz w:val="28"/>
          <w:szCs w:val="28"/>
        </w:rPr>
        <w:t>диного реестра видов федерального государственного контроля (надзора), регионального государственного контроля (на</w:t>
      </w:r>
      <w:r w:rsidR="00B707D7">
        <w:rPr>
          <w:rStyle w:val="bumpedfont15"/>
          <w:sz w:val="28"/>
          <w:szCs w:val="28"/>
        </w:rPr>
        <w:t xml:space="preserve">дзора), муниципального контроля и </w:t>
      </w:r>
      <w:r w:rsidR="008D55F5" w:rsidRPr="003B426D">
        <w:rPr>
          <w:rStyle w:val="bumpedfont15"/>
          <w:sz w:val="28"/>
          <w:szCs w:val="28"/>
        </w:rPr>
        <w:t>иных государственных и муниципальных информационных систем пут</w:t>
      </w:r>
      <w:r w:rsidR="00B707D7">
        <w:rPr>
          <w:rStyle w:val="bumpedfont15"/>
          <w:sz w:val="28"/>
          <w:szCs w:val="28"/>
        </w:rPr>
        <w:t>ё</w:t>
      </w:r>
      <w:r w:rsidR="008D55F5" w:rsidRPr="003B426D">
        <w:rPr>
          <w:rStyle w:val="bumpedfont15"/>
          <w:sz w:val="28"/>
          <w:szCs w:val="28"/>
        </w:rPr>
        <w:t>м межведомственного информационного взаимодействия.</w:t>
      </w:r>
    </w:p>
    <w:p w:rsidR="008D55F5" w:rsidRPr="003B426D" w:rsidRDefault="00B707D7" w:rsidP="00CE6411">
      <w:pPr>
        <w:pStyle w:val="s26"/>
        <w:spacing w:before="0" w:beforeAutospacing="0" w:after="0" w:afterAutospacing="0"/>
        <w:ind w:firstLine="709"/>
        <w:jc w:val="both"/>
        <w:rPr>
          <w:sz w:val="28"/>
          <w:szCs w:val="28"/>
        </w:rPr>
      </w:pPr>
      <w:r w:rsidRPr="00AD484E">
        <w:rPr>
          <w:rStyle w:val="bumpedfont15"/>
          <w:sz w:val="28"/>
          <w:szCs w:val="28"/>
        </w:rPr>
        <w:t>5</w:t>
      </w:r>
      <w:r w:rsidR="00E91A2A" w:rsidRPr="00AD484E">
        <w:rPr>
          <w:rStyle w:val="bumpedfont15"/>
          <w:sz w:val="28"/>
          <w:szCs w:val="28"/>
        </w:rPr>
        <w:t>.</w:t>
      </w:r>
      <w:r w:rsidRPr="00AD484E">
        <w:rPr>
          <w:rStyle w:val="bumpedfont15"/>
          <w:sz w:val="28"/>
          <w:szCs w:val="28"/>
        </w:rPr>
        <w:t> </w:t>
      </w:r>
      <w:r w:rsidR="008D55F5" w:rsidRPr="00AD484E">
        <w:rPr>
          <w:rStyle w:val="bumpedfont15"/>
          <w:sz w:val="28"/>
          <w:szCs w:val="28"/>
        </w:rPr>
        <w:t xml:space="preserve">Муниципальный контроль осуществляется </w:t>
      </w:r>
      <w:r w:rsidR="009637CF" w:rsidRPr="00EF39D1">
        <w:rPr>
          <w:rStyle w:val="bumpedfont15"/>
          <w:iCs/>
          <w:sz w:val="28"/>
          <w:szCs w:val="28"/>
        </w:rPr>
        <w:t xml:space="preserve">Администрацией </w:t>
      </w:r>
      <w:r w:rsidR="00EF39D1">
        <w:rPr>
          <w:rStyle w:val="bumpedfont15"/>
          <w:sz w:val="28"/>
          <w:szCs w:val="28"/>
        </w:rPr>
        <w:t>Алеховщинского сельского</w:t>
      </w:r>
      <w:r w:rsidR="00EF39D1" w:rsidRPr="00EF39D1">
        <w:rPr>
          <w:rStyle w:val="bumpedfont15"/>
          <w:sz w:val="28"/>
          <w:szCs w:val="28"/>
        </w:rPr>
        <w:t xml:space="preserve"> поселения</w:t>
      </w:r>
      <w:r w:rsidR="00106D98">
        <w:rPr>
          <w:rStyle w:val="bumpedfont15"/>
          <w:sz w:val="28"/>
          <w:szCs w:val="28"/>
        </w:rPr>
        <w:t xml:space="preserve"> </w:t>
      </w:r>
      <w:r w:rsidR="009637CF" w:rsidRPr="00EF39D1">
        <w:rPr>
          <w:rStyle w:val="bumpedfont15"/>
          <w:iCs/>
          <w:sz w:val="28"/>
          <w:szCs w:val="28"/>
        </w:rPr>
        <w:t>Лодейнопольского муниципального района</w:t>
      </w:r>
      <w:r w:rsidR="00106D98">
        <w:rPr>
          <w:rStyle w:val="bumpedfont15"/>
          <w:iCs/>
          <w:sz w:val="28"/>
          <w:szCs w:val="28"/>
        </w:rPr>
        <w:t xml:space="preserve"> </w:t>
      </w:r>
      <w:r w:rsidR="009637CF">
        <w:rPr>
          <w:rStyle w:val="bumpedfont15"/>
          <w:iCs/>
          <w:sz w:val="28"/>
          <w:szCs w:val="28"/>
        </w:rPr>
        <w:t>Ленинградской области</w:t>
      </w:r>
      <w:r w:rsidR="008D55F5" w:rsidRPr="00AD484E">
        <w:rPr>
          <w:rStyle w:val="bumpedfont15"/>
          <w:sz w:val="28"/>
          <w:szCs w:val="28"/>
        </w:rPr>
        <w:t xml:space="preserve">(далее </w:t>
      </w:r>
      <w:r w:rsidR="009F0928">
        <w:rPr>
          <w:rStyle w:val="bumpedfont15"/>
          <w:sz w:val="28"/>
          <w:szCs w:val="28"/>
        </w:rPr>
        <w:t>–</w:t>
      </w:r>
      <w:r w:rsidRPr="00AD484E">
        <w:rPr>
          <w:rStyle w:val="bumpedfont15"/>
          <w:sz w:val="28"/>
          <w:szCs w:val="28"/>
        </w:rPr>
        <w:t>к</w:t>
      </w:r>
      <w:r w:rsidR="008D55F5" w:rsidRPr="00AD484E">
        <w:rPr>
          <w:rStyle w:val="bumpedfont15"/>
          <w:sz w:val="28"/>
          <w:szCs w:val="28"/>
        </w:rPr>
        <w:t>онтрольный орган).</w:t>
      </w:r>
    </w:p>
    <w:p w:rsidR="00FE705F" w:rsidRPr="0069333F" w:rsidRDefault="00B707D7" w:rsidP="00CE6411">
      <w:pPr>
        <w:pStyle w:val="s26"/>
        <w:spacing w:before="0" w:beforeAutospacing="0" w:after="0" w:afterAutospacing="0"/>
        <w:ind w:firstLine="709"/>
        <w:jc w:val="both"/>
        <w:rPr>
          <w:rStyle w:val="bumpedfont15"/>
          <w:sz w:val="28"/>
          <w:szCs w:val="28"/>
        </w:rPr>
      </w:pPr>
      <w:r>
        <w:rPr>
          <w:rStyle w:val="bumpedfont15"/>
          <w:sz w:val="28"/>
          <w:szCs w:val="28"/>
        </w:rPr>
        <w:t>6</w:t>
      </w:r>
      <w:r w:rsidR="00E91A2A" w:rsidRPr="0069333F">
        <w:rPr>
          <w:rStyle w:val="bumpedfont15"/>
          <w:sz w:val="28"/>
          <w:szCs w:val="28"/>
        </w:rPr>
        <w:t>.</w:t>
      </w:r>
      <w:r>
        <w:rPr>
          <w:rStyle w:val="bumpedfont15"/>
          <w:sz w:val="28"/>
          <w:szCs w:val="28"/>
        </w:rPr>
        <w:t> </w:t>
      </w:r>
      <w:r w:rsidR="00BD0847" w:rsidRPr="0069333F">
        <w:rPr>
          <w:rStyle w:val="bumpedfont15"/>
          <w:sz w:val="28"/>
          <w:szCs w:val="28"/>
        </w:rPr>
        <w:t>Должностны</w:t>
      </w:r>
      <w:r>
        <w:rPr>
          <w:rStyle w:val="bumpedfont15"/>
          <w:sz w:val="28"/>
          <w:szCs w:val="28"/>
        </w:rPr>
        <w:t>ми</w:t>
      </w:r>
      <w:r w:rsidR="00BD0847" w:rsidRPr="0069333F">
        <w:rPr>
          <w:rStyle w:val="bumpedfont15"/>
          <w:sz w:val="28"/>
          <w:szCs w:val="28"/>
        </w:rPr>
        <w:t xml:space="preserve"> лица</w:t>
      </w:r>
      <w:r>
        <w:rPr>
          <w:rStyle w:val="bumpedfont15"/>
          <w:sz w:val="28"/>
          <w:szCs w:val="28"/>
        </w:rPr>
        <w:t>ми</w:t>
      </w:r>
      <w:r w:rsidR="00BD0847" w:rsidRPr="0069333F">
        <w:rPr>
          <w:rStyle w:val="bumpedfont15"/>
          <w:sz w:val="28"/>
          <w:szCs w:val="28"/>
        </w:rPr>
        <w:t>, уполномоченны</w:t>
      </w:r>
      <w:r>
        <w:rPr>
          <w:rStyle w:val="bumpedfont15"/>
          <w:sz w:val="28"/>
          <w:szCs w:val="28"/>
        </w:rPr>
        <w:t>ми</w:t>
      </w:r>
      <w:r w:rsidR="00BD0847" w:rsidRPr="0069333F">
        <w:rPr>
          <w:rStyle w:val="bumpedfont15"/>
          <w:sz w:val="28"/>
          <w:szCs w:val="28"/>
        </w:rPr>
        <w:t xml:space="preserve"> на принятие решений в сфере </w:t>
      </w:r>
      <w:r w:rsidR="00E91A2A" w:rsidRPr="0069333F">
        <w:rPr>
          <w:rStyle w:val="bumpedfont15"/>
          <w:sz w:val="28"/>
          <w:szCs w:val="28"/>
        </w:rPr>
        <w:t xml:space="preserve">муниципального </w:t>
      </w:r>
      <w:r w:rsidR="002A5E9B" w:rsidRPr="0069333F">
        <w:rPr>
          <w:rStyle w:val="bumpedfont15"/>
          <w:sz w:val="28"/>
          <w:szCs w:val="28"/>
        </w:rPr>
        <w:t>контроля</w:t>
      </w:r>
      <w:r w:rsidRPr="00B33BFA">
        <w:rPr>
          <w:rStyle w:val="bumpedfont15"/>
          <w:iCs/>
          <w:sz w:val="28"/>
          <w:szCs w:val="28"/>
        </w:rPr>
        <w:t xml:space="preserve">, </w:t>
      </w:r>
      <w:r w:rsidR="00B33BFA" w:rsidRPr="00B33BFA">
        <w:rPr>
          <w:rStyle w:val="bumpedfont15"/>
          <w:iCs/>
          <w:sz w:val="28"/>
          <w:szCs w:val="28"/>
        </w:rPr>
        <w:t>являютс</w:t>
      </w:r>
      <w:r w:rsidR="00B33BFA">
        <w:rPr>
          <w:rStyle w:val="bumpedfont15"/>
          <w:iCs/>
          <w:sz w:val="28"/>
          <w:szCs w:val="28"/>
        </w:rPr>
        <w:t>я</w:t>
      </w:r>
      <w:r w:rsidR="006F443B" w:rsidRPr="00B33BFA">
        <w:rPr>
          <w:rStyle w:val="bumpedfont15"/>
          <w:i/>
          <w:iCs/>
          <w:sz w:val="28"/>
          <w:szCs w:val="28"/>
        </w:rPr>
        <w:t>:</w:t>
      </w:r>
    </w:p>
    <w:p w:rsidR="00B707D7" w:rsidRPr="00B33BFA" w:rsidRDefault="00FE705F" w:rsidP="00CE6411">
      <w:pPr>
        <w:pStyle w:val="s26"/>
        <w:spacing w:before="0" w:beforeAutospacing="0" w:after="0" w:afterAutospacing="0"/>
        <w:ind w:firstLine="709"/>
        <w:jc w:val="both"/>
        <w:rPr>
          <w:rStyle w:val="bumpedfont15"/>
          <w:iCs/>
          <w:sz w:val="28"/>
          <w:szCs w:val="28"/>
        </w:rPr>
      </w:pPr>
      <w:r w:rsidRPr="00B33BFA">
        <w:rPr>
          <w:rStyle w:val="bumpedfont15"/>
          <w:iCs/>
          <w:sz w:val="28"/>
          <w:szCs w:val="28"/>
        </w:rPr>
        <w:t>1)</w:t>
      </w:r>
      <w:r w:rsidR="00B707D7" w:rsidRPr="00B33BFA">
        <w:rPr>
          <w:rStyle w:val="bumpedfont15"/>
          <w:iCs/>
          <w:sz w:val="28"/>
          <w:szCs w:val="28"/>
        </w:rPr>
        <w:t> </w:t>
      </w:r>
      <w:r w:rsidR="009637CF" w:rsidRPr="00B33BFA">
        <w:rPr>
          <w:rStyle w:val="bumpedfont15"/>
          <w:iCs/>
          <w:sz w:val="28"/>
          <w:szCs w:val="28"/>
        </w:rPr>
        <w:t xml:space="preserve">глава </w:t>
      </w:r>
      <w:r w:rsidR="009637CF" w:rsidRPr="00EF39D1">
        <w:rPr>
          <w:rStyle w:val="bumpedfont15"/>
          <w:iCs/>
          <w:sz w:val="28"/>
          <w:szCs w:val="28"/>
        </w:rPr>
        <w:t xml:space="preserve">Администрации </w:t>
      </w:r>
      <w:r w:rsidR="00EF39D1">
        <w:rPr>
          <w:rStyle w:val="bumpedfont15"/>
          <w:sz w:val="28"/>
          <w:szCs w:val="28"/>
        </w:rPr>
        <w:t>Алеховщинского сельского</w:t>
      </w:r>
      <w:r w:rsidR="00EF39D1" w:rsidRPr="00EF39D1">
        <w:rPr>
          <w:rStyle w:val="bumpedfont15"/>
          <w:sz w:val="28"/>
          <w:szCs w:val="28"/>
        </w:rPr>
        <w:t xml:space="preserve"> поселения</w:t>
      </w:r>
      <w:r w:rsidR="00106D98">
        <w:rPr>
          <w:rStyle w:val="bumpedfont15"/>
          <w:sz w:val="28"/>
          <w:szCs w:val="28"/>
        </w:rPr>
        <w:t xml:space="preserve"> </w:t>
      </w:r>
      <w:r w:rsidR="009637CF" w:rsidRPr="00EF39D1">
        <w:rPr>
          <w:rStyle w:val="bumpedfont15"/>
          <w:iCs/>
          <w:sz w:val="28"/>
          <w:szCs w:val="28"/>
        </w:rPr>
        <w:t>Лодейнопольского муниципального</w:t>
      </w:r>
      <w:r w:rsidR="00106D98">
        <w:rPr>
          <w:rStyle w:val="bumpedfont15"/>
          <w:iCs/>
          <w:sz w:val="28"/>
          <w:szCs w:val="28"/>
        </w:rPr>
        <w:t xml:space="preserve"> </w:t>
      </w:r>
      <w:r w:rsidR="009637CF" w:rsidRPr="00B33BFA">
        <w:rPr>
          <w:rStyle w:val="bumpedfont15"/>
          <w:iCs/>
          <w:sz w:val="28"/>
          <w:szCs w:val="28"/>
        </w:rPr>
        <w:t>района Ленинградской области</w:t>
      </w:r>
      <w:r w:rsidR="00B707D7" w:rsidRPr="00B33BFA">
        <w:rPr>
          <w:rStyle w:val="bumpedfont15"/>
          <w:iCs/>
          <w:sz w:val="28"/>
          <w:szCs w:val="28"/>
        </w:rPr>
        <w:t xml:space="preserve"> (далее – руководитель контрольного органа)</w:t>
      </w:r>
      <w:r w:rsidR="009F0928" w:rsidRPr="00B33BFA">
        <w:rPr>
          <w:rStyle w:val="bumpedfont15"/>
          <w:iCs/>
          <w:sz w:val="28"/>
          <w:szCs w:val="28"/>
        </w:rPr>
        <w:t>;</w:t>
      </w:r>
    </w:p>
    <w:p w:rsidR="00E91A2A" w:rsidRPr="00B707D7" w:rsidRDefault="00B707D7" w:rsidP="00CE6411">
      <w:pPr>
        <w:pStyle w:val="s26"/>
        <w:spacing w:before="0" w:beforeAutospacing="0" w:after="0" w:afterAutospacing="0"/>
        <w:ind w:firstLine="709"/>
        <w:jc w:val="both"/>
        <w:rPr>
          <w:rStyle w:val="bumpedfont15"/>
          <w:i/>
          <w:iCs/>
          <w:sz w:val="28"/>
          <w:szCs w:val="28"/>
          <w:u w:val="single"/>
        </w:rPr>
      </w:pPr>
      <w:r w:rsidRPr="00186993">
        <w:rPr>
          <w:rStyle w:val="bumpedfont15"/>
          <w:iCs/>
          <w:sz w:val="28"/>
          <w:szCs w:val="28"/>
        </w:rPr>
        <w:t>2</w:t>
      </w:r>
      <w:r w:rsidRPr="00B33BFA">
        <w:rPr>
          <w:rStyle w:val="bumpedfont15"/>
          <w:i/>
          <w:iCs/>
          <w:sz w:val="28"/>
          <w:szCs w:val="28"/>
        </w:rPr>
        <w:t>) </w:t>
      </w:r>
      <w:r w:rsidR="00B33BFA" w:rsidRPr="00B33BFA">
        <w:rPr>
          <w:rStyle w:val="bumpedfont15"/>
          <w:iCs/>
          <w:sz w:val="28"/>
          <w:szCs w:val="28"/>
        </w:rPr>
        <w:t xml:space="preserve">заместитель </w:t>
      </w:r>
      <w:r w:rsidR="00B33BFA" w:rsidRPr="00EF39D1">
        <w:rPr>
          <w:rStyle w:val="bumpedfont15"/>
          <w:iCs/>
          <w:sz w:val="28"/>
          <w:szCs w:val="28"/>
        </w:rPr>
        <w:t xml:space="preserve">главы </w:t>
      </w:r>
      <w:r w:rsidR="00186993" w:rsidRPr="00EF39D1">
        <w:rPr>
          <w:rStyle w:val="bumpedfont15"/>
          <w:iCs/>
          <w:sz w:val="28"/>
          <w:szCs w:val="28"/>
        </w:rPr>
        <w:t>А</w:t>
      </w:r>
      <w:r w:rsidR="00B33BFA" w:rsidRPr="00EF39D1">
        <w:rPr>
          <w:rStyle w:val="bumpedfont15"/>
          <w:iCs/>
          <w:sz w:val="28"/>
          <w:szCs w:val="28"/>
        </w:rPr>
        <w:t>дминистрации</w:t>
      </w:r>
      <w:r w:rsidRPr="00B33BFA">
        <w:rPr>
          <w:rStyle w:val="bumpedfont15"/>
          <w:iCs/>
          <w:sz w:val="28"/>
          <w:szCs w:val="28"/>
        </w:rPr>
        <w:t>(</w:t>
      </w:r>
      <w:r w:rsidRPr="00B707D7">
        <w:rPr>
          <w:rStyle w:val="bumpedfont15"/>
          <w:iCs/>
          <w:sz w:val="28"/>
          <w:szCs w:val="28"/>
        </w:rPr>
        <w:t xml:space="preserve">далее – </w:t>
      </w:r>
      <w:r>
        <w:rPr>
          <w:rStyle w:val="bumpedfont15"/>
          <w:iCs/>
          <w:sz w:val="28"/>
          <w:szCs w:val="28"/>
        </w:rPr>
        <w:t xml:space="preserve">заместитель </w:t>
      </w:r>
      <w:r w:rsidRPr="00B707D7">
        <w:rPr>
          <w:rStyle w:val="bumpedfont15"/>
          <w:iCs/>
          <w:sz w:val="28"/>
          <w:szCs w:val="28"/>
        </w:rPr>
        <w:t>руководител</w:t>
      </w:r>
      <w:r>
        <w:rPr>
          <w:rStyle w:val="bumpedfont15"/>
          <w:iCs/>
          <w:sz w:val="28"/>
          <w:szCs w:val="28"/>
        </w:rPr>
        <w:t>я</w:t>
      </w:r>
      <w:r w:rsidRPr="00B707D7">
        <w:rPr>
          <w:rStyle w:val="bumpedfont15"/>
          <w:iCs/>
          <w:sz w:val="28"/>
          <w:szCs w:val="28"/>
        </w:rPr>
        <w:t xml:space="preserve"> контрольного органа)</w:t>
      </w:r>
      <w:r>
        <w:rPr>
          <w:rStyle w:val="bumpedfont15"/>
          <w:iCs/>
          <w:sz w:val="28"/>
          <w:szCs w:val="28"/>
        </w:rPr>
        <w:t>.</w:t>
      </w:r>
    </w:p>
    <w:p w:rsidR="00E91A2A" w:rsidRPr="0069333F" w:rsidRDefault="00B707D7" w:rsidP="00CE6411">
      <w:pPr>
        <w:pStyle w:val="s26"/>
        <w:spacing w:before="0" w:beforeAutospacing="0" w:after="0" w:afterAutospacing="0"/>
        <w:ind w:firstLine="709"/>
        <w:jc w:val="both"/>
        <w:rPr>
          <w:sz w:val="28"/>
          <w:szCs w:val="28"/>
        </w:rPr>
      </w:pPr>
      <w:r>
        <w:rPr>
          <w:rStyle w:val="bumpedfont15"/>
          <w:sz w:val="28"/>
          <w:szCs w:val="28"/>
        </w:rPr>
        <w:t>7</w:t>
      </w:r>
      <w:r w:rsidR="00E91A2A" w:rsidRPr="0069333F">
        <w:rPr>
          <w:rStyle w:val="bumpedfont15"/>
          <w:sz w:val="28"/>
          <w:szCs w:val="28"/>
        </w:rPr>
        <w:t>.</w:t>
      </w:r>
      <w:r w:rsidR="00914F61">
        <w:rPr>
          <w:rStyle w:val="bumpedfont15"/>
          <w:sz w:val="28"/>
          <w:szCs w:val="28"/>
        </w:rPr>
        <w:t> </w:t>
      </w:r>
      <w:r w:rsidR="00FE705F" w:rsidRPr="0069333F">
        <w:rPr>
          <w:rStyle w:val="bumpedfont15"/>
          <w:sz w:val="28"/>
          <w:szCs w:val="28"/>
        </w:rPr>
        <w:t>Должностны</w:t>
      </w:r>
      <w:r w:rsidR="00914F61">
        <w:rPr>
          <w:rStyle w:val="bumpedfont15"/>
          <w:sz w:val="28"/>
          <w:szCs w:val="28"/>
        </w:rPr>
        <w:t>ми</w:t>
      </w:r>
      <w:r w:rsidR="00FE705F" w:rsidRPr="0069333F">
        <w:rPr>
          <w:rStyle w:val="bumpedfont15"/>
          <w:sz w:val="28"/>
          <w:szCs w:val="28"/>
        </w:rPr>
        <w:t xml:space="preserve"> лица</w:t>
      </w:r>
      <w:r w:rsidR="00914F61">
        <w:rPr>
          <w:rStyle w:val="bumpedfont15"/>
          <w:sz w:val="28"/>
          <w:szCs w:val="28"/>
        </w:rPr>
        <w:t>ми</w:t>
      </w:r>
      <w:r w:rsidR="00FE705F" w:rsidRPr="0069333F">
        <w:rPr>
          <w:rStyle w:val="bumpedfont15"/>
          <w:sz w:val="28"/>
          <w:szCs w:val="28"/>
        </w:rPr>
        <w:t>, уполномоченны</w:t>
      </w:r>
      <w:r w:rsidR="00914F61">
        <w:rPr>
          <w:rStyle w:val="bumpedfont15"/>
          <w:sz w:val="28"/>
          <w:szCs w:val="28"/>
        </w:rPr>
        <w:t>ми</w:t>
      </w:r>
      <w:r w:rsidR="00FE705F" w:rsidRPr="0069333F">
        <w:rPr>
          <w:rStyle w:val="bumpedfont15"/>
          <w:sz w:val="28"/>
          <w:szCs w:val="28"/>
        </w:rPr>
        <w:t xml:space="preserve"> на осуществление муниципального контроля</w:t>
      </w:r>
      <w:r w:rsidR="0069333F" w:rsidRPr="0069333F">
        <w:rPr>
          <w:rStyle w:val="bumpedfont15"/>
          <w:sz w:val="28"/>
          <w:szCs w:val="28"/>
        </w:rPr>
        <w:t>,</w:t>
      </w:r>
      <w:r w:rsidR="00137E5F">
        <w:rPr>
          <w:rStyle w:val="bumpedfont15"/>
          <w:sz w:val="28"/>
          <w:szCs w:val="28"/>
        </w:rPr>
        <w:t xml:space="preserve"> </w:t>
      </w:r>
      <w:r w:rsidR="0069333F" w:rsidRPr="0069333F">
        <w:rPr>
          <w:rStyle w:val="bumpedfont15"/>
          <w:sz w:val="28"/>
          <w:szCs w:val="28"/>
        </w:rPr>
        <w:t>в должностные обязанности котор</w:t>
      </w:r>
      <w:r w:rsidR="0069333F">
        <w:rPr>
          <w:rStyle w:val="bumpedfont15"/>
          <w:sz w:val="28"/>
          <w:szCs w:val="28"/>
        </w:rPr>
        <w:t>ых</w:t>
      </w:r>
      <w:r w:rsidR="0069333F" w:rsidRPr="0069333F">
        <w:rPr>
          <w:rStyle w:val="bumpedfont15"/>
          <w:sz w:val="28"/>
          <w:szCs w:val="28"/>
        </w:rPr>
        <w:t xml:space="preserve"> в соответствии </w:t>
      </w:r>
      <w:r w:rsidR="00AD484E">
        <w:rPr>
          <w:rStyle w:val="bumpedfont15"/>
          <w:sz w:val="28"/>
          <w:szCs w:val="28"/>
        </w:rPr>
        <w:br/>
      </w:r>
      <w:r w:rsidR="0069333F" w:rsidRPr="00B33BFA">
        <w:rPr>
          <w:rStyle w:val="bumpedfont15"/>
          <w:sz w:val="28"/>
          <w:szCs w:val="28"/>
        </w:rPr>
        <w:t>должностной инструкцией</w:t>
      </w:r>
      <w:r w:rsidR="0069333F" w:rsidRPr="0069333F">
        <w:rPr>
          <w:rStyle w:val="bumpedfont15"/>
          <w:sz w:val="28"/>
          <w:szCs w:val="28"/>
        </w:rPr>
        <w:t xml:space="preserve">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w:t>
      </w:r>
      <w:r w:rsidR="00FE705F" w:rsidRPr="0069333F">
        <w:rPr>
          <w:rStyle w:val="bumpedfont15"/>
          <w:sz w:val="28"/>
          <w:szCs w:val="28"/>
        </w:rPr>
        <w:t>(далее - инспектор)</w:t>
      </w:r>
      <w:r w:rsidR="002A013B">
        <w:rPr>
          <w:rStyle w:val="bumpedfont15"/>
          <w:sz w:val="28"/>
          <w:szCs w:val="28"/>
        </w:rPr>
        <w:t>, являются</w:t>
      </w:r>
      <w:r w:rsidR="00FE705F" w:rsidRPr="0069333F">
        <w:rPr>
          <w:rStyle w:val="bumpedfont15"/>
          <w:sz w:val="28"/>
          <w:szCs w:val="28"/>
        </w:rPr>
        <w:t>:</w:t>
      </w:r>
    </w:p>
    <w:p w:rsidR="00B26EEA" w:rsidRPr="0069333F" w:rsidRDefault="00EF39D1" w:rsidP="00CE6411">
      <w:pPr>
        <w:pStyle w:val="s15"/>
        <w:spacing w:before="0" w:beforeAutospacing="0" w:after="0" w:afterAutospacing="0"/>
        <w:ind w:firstLine="709"/>
        <w:jc w:val="both"/>
        <w:rPr>
          <w:rStyle w:val="bumpedfont15"/>
          <w:i/>
          <w:sz w:val="28"/>
          <w:szCs w:val="28"/>
        </w:rPr>
      </w:pPr>
      <w:r>
        <w:rPr>
          <w:rStyle w:val="bumpedfont15"/>
          <w:i/>
          <w:sz w:val="28"/>
          <w:szCs w:val="28"/>
        </w:rPr>
        <w:t>1</w:t>
      </w:r>
      <w:r w:rsidR="00914F61">
        <w:rPr>
          <w:rStyle w:val="bumpedfont15"/>
          <w:i/>
          <w:sz w:val="28"/>
          <w:szCs w:val="28"/>
        </w:rPr>
        <w:t>) </w:t>
      </w:r>
      <w:r w:rsidR="00B33BFA" w:rsidRPr="00EF39D1">
        <w:rPr>
          <w:rStyle w:val="bumpedfont15"/>
          <w:sz w:val="28"/>
          <w:szCs w:val="28"/>
        </w:rPr>
        <w:t xml:space="preserve">ведущий специалист Администрации </w:t>
      </w:r>
      <w:r>
        <w:rPr>
          <w:rStyle w:val="bumpedfont15"/>
          <w:sz w:val="28"/>
          <w:szCs w:val="28"/>
        </w:rPr>
        <w:t>Алеховщинского сельского</w:t>
      </w:r>
      <w:r w:rsidRPr="00EF39D1">
        <w:rPr>
          <w:rStyle w:val="bumpedfont15"/>
          <w:sz w:val="28"/>
          <w:szCs w:val="28"/>
        </w:rPr>
        <w:t xml:space="preserve"> поселения </w:t>
      </w:r>
      <w:r w:rsidR="00B33BFA" w:rsidRPr="00EF39D1">
        <w:rPr>
          <w:rStyle w:val="bumpedfont15"/>
          <w:sz w:val="28"/>
          <w:szCs w:val="28"/>
        </w:rPr>
        <w:t xml:space="preserve">Лодейнопольского муниципального района Ленинградской </w:t>
      </w:r>
      <w:r w:rsidR="00B33BFA" w:rsidRPr="00B33BFA">
        <w:rPr>
          <w:rStyle w:val="bumpedfont15"/>
          <w:sz w:val="28"/>
          <w:szCs w:val="28"/>
        </w:rPr>
        <w:t>области.</w:t>
      </w:r>
    </w:p>
    <w:p w:rsidR="00E91A2A" w:rsidRPr="002B06B3" w:rsidRDefault="00126ADC" w:rsidP="002B06B3">
      <w:pPr>
        <w:pStyle w:val="s24"/>
        <w:spacing w:before="240" w:beforeAutospacing="0" w:after="120" w:afterAutospacing="0"/>
        <w:jc w:val="center"/>
        <w:rPr>
          <w:rStyle w:val="bumpedfont15"/>
          <w:b/>
          <w:bCs/>
          <w:sz w:val="28"/>
          <w:szCs w:val="28"/>
        </w:rPr>
      </w:pPr>
      <w:r>
        <w:rPr>
          <w:rStyle w:val="bumpedfont15"/>
          <w:b/>
          <w:bCs/>
          <w:sz w:val="28"/>
          <w:szCs w:val="28"/>
          <w:lang w:val="en-US"/>
        </w:rPr>
        <w:t>II</w:t>
      </w:r>
      <w:r w:rsidR="00E91A2A" w:rsidRPr="003B426D">
        <w:rPr>
          <w:rStyle w:val="bumpedfont15"/>
          <w:b/>
          <w:bCs/>
          <w:sz w:val="28"/>
          <w:szCs w:val="28"/>
        </w:rPr>
        <w:t>.</w:t>
      </w:r>
      <w:r>
        <w:rPr>
          <w:rStyle w:val="bumpedfont15"/>
          <w:b/>
          <w:bCs/>
          <w:sz w:val="28"/>
          <w:szCs w:val="28"/>
        </w:rPr>
        <w:t> </w:t>
      </w:r>
      <w:r w:rsidR="00B5728E" w:rsidRPr="002B06B3">
        <w:rPr>
          <w:rStyle w:val="bumpedfont15"/>
          <w:b/>
          <w:bCs/>
          <w:sz w:val="28"/>
          <w:szCs w:val="28"/>
        </w:rPr>
        <w:t xml:space="preserve">Управление рисками причинения вреда (ущерба) </w:t>
      </w:r>
      <w:r w:rsidR="002B06B3">
        <w:rPr>
          <w:rStyle w:val="bumpedfont15"/>
          <w:b/>
          <w:bCs/>
          <w:sz w:val="28"/>
          <w:szCs w:val="28"/>
        </w:rPr>
        <w:br/>
      </w:r>
      <w:r w:rsidR="00B5728E" w:rsidRPr="002B06B3">
        <w:rPr>
          <w:rStyle w:val="bumpedfont15"/>
          <w:b/>
          <w:bCs/>
          <w:sz w:val="28"/>
          <w:szCs w:val="28"/>
        </w:rPr>
        <w:t>охраняемым законом ценностям</w:t>
      </w:r>
    </w:p>
    <w:p w:rsidR="00E91A2A" w:rsidRPr="003B426D" w:rsidRDefault="00126ADC" w:rsidP="00CE6411">
      <w:pPr>
        <w:pStyle w:val="s26"/>
        <w:spacing w:before="0" w:beforeAutospacing="0" w:after="0" w:afterAutospacing="0"/>
        <w:ind w:firstLine="709"/>
        <w:jc w:val="both"/>
        <w:rPr>
          <w:sz w:val="28"/>
          <w:szCs w:val="28"/>
        </w:rPr>
      </w:pPr>
      <w:r>
        <w:rPr>
          <w:rStyle w:val="bumpedfont15"/>
          <w:sz w:val="28"/>
          <w:szCs w:val="28"/>
        </w:rPr>
        <w:t>1. </w:t>
      </w:r>
      <w:r w:rsidR="00061339">
        <w:rPr>
          <w:rStyle w:val="bumpedfont15"/>
          <w:sz w:val="28"/>
          <w:szCs w:val="28"/>
        </w:rPr>
        <w:t>М</w:t>
      </w:r>
      <w:r w:rsidR="00061339" w:rsidRPr="00061339">
        <w:rPr>
          <w:rStyle w:val="bumpedfont15"/>
          <w:sz w:val="28"/>
          <w:szCs w:val="28"/>
        </w:rPr>
        <w:t>униципальный контроль осуществля</w:t>
      </w:r>
      <w:r w:rsidR="006F443B">
        <w:rPr>
          <w:rStyle w:val="bumpedfont15"/>
          <w:sz w:val="28"/>
          <w:szCs w:val="28"/>
        </w:rPr>
        <w:t>е</w:t>
      </w:r>
      <w:r w:rsidR="00061339" w:rsidRPr="00061339">
        <w:rPr>
          <w:rStyle w:val="bumpedfont15"/>
          <w:sz w:val="28"/>
          <w:szCs w:val="28"/>
        </w:rPr>
        <w:t>тся на основе управления рисками причинения вреда (ущерба)</w:t>
      </w:r>
      <w:r w:rsidR="00A06A12" w:rsidRPr="00A82D85">
        <w:rPr>
          <w:rStyle w:val="bumpedfont15"/>
          <w:sz w:val="28"/>
          <w:szCs w:val="28"/>
        </w:rPr>
        <w:t>охраняемым законом ценностям</w:t>
      </w:r>
      <w:r w:rsidR="00061339" w:rsidRPr="00061339">
        <w:rPr>
          <w:rStyle w:val="bumpedfont15"/>
          <w:sz w:val="28"/>
          <w:szCs w:val="28"/>
        </w:rPr>
        <w:t>,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E91A2A" w:rsidRPr="003B426D" w:rsidRDefault="00126ADC" w:rsidP="00CE6411">
      <w:pPr>
        <w:pStyle w:val="s26"/>
        <w:spacing w:before="0" w:beforeAutospacing="0" w:after="0" w:afterAutospacing="0"/>
        <w:ind w:firstLine="709"/>
        <w:jc w:val="both"/>
        <w:rPr>
          <w:sz w:val="28"/>
          <w:szCs w:val="28"/>
        </w:rPr>
      </w:pPr>
      <w:r>
        <w:rPr>
          <w:rStyle w:val="bumpedfont15"/>
          <w:sz w:val="28"/>
          <w:szCs w:val="28"/>
        </w:rPr>
        <w:t>2. </w:t>
      </w:r>
      <w:r w:rsidR="00E91A2A" w:rsidRPr="003B426D">
        <w:rPr>
          <w:rStyle w:val="bumpedfont15"/>
          <w:sz w:val="28"/>
          <w:szCs w:val="28"/>
        </w:rPr>
        <w:t xml:space="preserve">В целях управления рисками причинения вреда (ущерба) </w:t>
      </w:r>
      <w:r w:rsidR="00A06A12" w:rsidRPr="00A82D85">
        <w:rPr>
          <w:rStyle w:val="bumpedfont15"/>
          <w:sz w:val="28"/>
          <w:szCs w:val="28"/>
        </w:rPr>
        <w:t>охраняемым законом ценностям</w:t>
      </w:r>
      <w:r w:rsidR="00137E5F">
        <w:rPr>
          <w:rStyle w:val="bumpedfont15"/>
          <w:sz w:val="28"/>
          <w:szCs w:val="28"/>
        </w:rPr>
        <w:t xml:space="preserve"> </w:t>
      </w:r>
      <w:r w:rsidR="00E91A2A" w:rsidRPr="003B426D">
        <w:rPr>
          <w:rStyle w:val="bumpedfont15"/>
          <w:sz w:val="28"/>
          <w:szCs w:val="28"/>
        </w:rPr>
        <w:t>при осуществлении муниципального контроля объекты контроля могут быть отнесены к одной из следующих категорий риска пр</w:t>
      </w:r>
      <w:r w:rsidR="003E55FE">
        <w:rPr>
          <w:rStyle w:val="bumpedfont15"/>
          <w:sz w:val="28"/>
          <w:szCs w:val="28"/>
        </w:rPr>
        <w:t>ичинения вреда (ущерба)</w:t>
      </w:r>
      <w:r w:rsidR="00A06A12" w:rsidRPr="00A82D85">
        <w:rPr>
          <w:rStyle w:val="bumpedfont15"/>
          <w:sz w:val="28"/>
          <w:szCs w:val="28"/>
        </w:rPr>
        <w:t>охраняемым законом ценностям</w:t>
      </w:r>
      <w:r w:rsidR="003E55FE">
        <w:rPr>
          <w:rStyle w:val="bumpedfont15"/>
          <w:sz w:val="28"/>
          <w:szCs w:val="28"/>
        </w:rPr>
        <w:t xml:space="preserve"> (далее </w:t>
      </w:r>
      <w:r w:rsidR="009F0928">
        <w:rPr>
          <w:rStyle w:val="bumpedfont15"/>
          <w:sz w:val="28"/>
          <w:szCs w:val="28"/>
        </w:rPr>
        <w:t>–</w:t>
      </w:r>
      <w:r w:rsidR="00E91A2A" w:rsidRPr="003B426D">
        <w:rPr>
          <w:rStyle w:val="bumpedfont15"/>
          <w:sz w:val="28"/>
          <w:szCs w:val="28"/>
        </w:rPr>
        <w:t xml:space="preserve"> категории риска):</w:t>
      </w:r>
    </w:p>
    <w:p w:rsidR="00E91A2A" w:rsidRPr="00B33BFA" w:rsidRDefault="00E91A2A" w:rsidP="00CE6411">
      <w:pPr>
        <w:pStyle w:val="s15"/>
        <w:spacing w:before="0" w:beforeAutospacing="0" w:after="0" w:afterAutospacing="0"/>
        <w:ind w:firstLine="709"/>
        <w:jc w:val="both"/>
        <w:rPr>
          <w:sz w:val="28"/>
          <w:szCs w:val="28"/>
        </w:rPr>
      </w:pPr>
      <w:r w:rsidRPr="00B33BFA">
        <w:rPr>
          <w:rStyle w:val="bumpedfont15"/>
          <w:sz w:val="28"/>
          <w:szCs w:val="28"/>
        </w:rPr>
        <w:t>средний риск;</w:t>
      </w:r>
    </w:p>
    <w:p w:rsidR="00E91A2A" w:rsidRPr="00B33BFA" w:rsidRDefault="00E91A2A" w:rsidP="00CE6411">
      <w:pPr>
        <w:pStyle w:val="s15"/>
        <w:spacing w:before="0" w:beforeAutospacing="0" w:after="0" w:afterAutospacing="0"/>
        <w:ind w:firstLine="709"/>
        <w:jc w:val="both"/>
        <w:rPr>
          <w:sz w:val="28"/>
          <w:szCs w:val="28"/>
        </w:rPr>
      </w:pPr>
      <w:r w:rsidRPr="00B33BFA">
        <w:rPr>
          <w:rStyle w:val="bumpedfont15"/>
          <w:sz w:val="28"/>
          <w:szCs w:val="28"/>
        </w:rPr>
        <w:t>умеренный риск;</w:t>
      </w:r>
    </w:p>
    <w:p w:rsidR="00E91A2A" w:rsidRPr="00B33BFA" w:rsidRDefault="00E91A2A" w:rsidP="00CE6411">
      <w:pPr>
        <w:pStyle w:val="s15"/>
        <w:spacing w:before="0" w:beforeAutospacing="0" w:after="0" w:afterAutospacing="0"/>
        <w:ind w:firstLine="709"/>
        <w:jc w:val="both"/>
        <w:rPr>
          <w:sz w:val="28"/>
          <w:szCs w:val="28"/>
        </w:rPr>
      </w:pPr>
      <w:r w:rsidRPr="00B33BFA">
        <w:rPr>
          <w:rStyle w:val="bumpedfont15"/>
          <w:sz w:val="28"/>
          <w:szCs w:val="28"/>
        </w:rPr>
        <w:t>низкий риск.</w:t>
      </w:r>
    </w:p>
    <w:p w:rsidR="00E91A2A" w:rsidRPr="003B426D" w:rsidRDefault="00126ADC" w:rsidP="00CE6411">
      <w:pPr>
        <w:pStyle w:val="s26"/>
        <w:spacing w:before="0" w:beforeAutospacing="0" w:after="0" w:afterAutospacing="0"/>
        <w:ind w:firstLine="709"/>
        <w:jc w:val="both"/>
        <w:rPr>
          <w:sz w:val="28"/>
          <w:szCs w:val="28"/>
        </w:rPr>
      </w:pPr>
      <w:r>
        <w:rPr>
          <w:rStyle w:val="bumpedfont15"/>
          <w:sz w:val="28"/>
          <w:szCs w:val="28"/>
        </w:rPr>
        <w:t>3. </w:t>
      </w:r>
      <w:r w:rsidR="00E91A2A" w:rsidRPr="003B426D">
        <w:rPr>
          <w:rStyle w:val="bumpedfont15"/>
          <w:sz w:val="28"/>
          <w:szCs w:val="28"/>
        </w:rPr>
        <w:t>Критерии отнесения объектов контроля к категориям рискав рамках осуществления муниципального к</w:t>
      </w:r>
      <w:r w:rsidR="00FD546A" w:rsidRPr="003B426D">
        <w:rPr>
          <w:rStyle w:val="bumpedfont15"/>
          <w:sz w:val="28"/>
          <w:szCs w:val="28"/>
        </w:rPr>
        <w:t xml:space="preserve">онтроля </w:t>
      </w:r>
      <w:r w:rsidR="00FD546A" w:rsidRPr="00014C5C">
        <w:rPr>
          <w:rStyle w:val="bumpedfont15"/>
          <w:sz w:val="28"/>
          <w:szCs w:val="28"/>
        </w:rPr>
        <w:t xml:space="preserve">установлены приложением </w:t>
      </w:r>
      <w:r w:rsidR="00E91A2A" w:rsidRPr="00014C5C">
        <w:rPr>
          <w:rStyle w:val="bumpedfont15"/>
          <w:sz w:val="28"/>
          <w:szCs w:val="28"/>
        </w:rPr>
        <w:t>1</w:t>
      </w:r>
      <w:r w:rsidR="002B06B3">
        <w:rPr>
          <w:rStyle w:val="bumpedfont15"/>
          <w:sz w:val="28"/>
          <w:szCs w:val="28"/>
        </w:rPr>
        <w:br/>
      </w:r>
      <w:r w:rsidR="00E91A2A" w:rsidRPr="003B426D">
        <w:rPr>
          <w:rStyle w:val="bumpedfont15"/>
          <w:sz w:val="28"/>
          <w:szCs w:val="28"/>
        </w:rPr>
        <w:t>к настоящему Положению.</w:t>
      </w:r>
    </w:p>
    <w:p w:rsidR="00B5728E" w:rsidRDefault="00126ADC" w:rsidP="00CE6411">
      <w:pPr>
        <w:pStyle w:val="s26"/>
        <w:spacing w:before="0" w:beforeAutospacing="0" w:after="0" w:afterAutospacing="0"/>
        <w:ind w:firstLine="709"/>
        <w:jc w:val="both"/>
        <w:rPr>
          <w:sz w:val="28"/>
          <w:szCs w:val="28"/>
        </w:rPr>
      </w:pPr>
      <w:r>
        <w:rPr>
          <w:rFonts w:eastAsia="Calibri"/>
          <w:sz w:val="28"/>
          <w:szCs w:val="28"/>
        </w:rPr>
        <w:lastRenderedPageBreak/>
        <w:t>4. </w:t>
      </w:r>
      <w:r w:rsidR="00B5728E">
        <w:rPr>
          <w:rFonts w:eastAsia="Calibri"/>
          <w:sz w:val="28"/>
          <w:szCs w:val="28"/>
        </w:rPr>
        <w:t xml:space="preserve">Контрольный орган осуществляет категорирование объектов контроля </w:t>
      </w:r>
      <w:r w:rsidR="002B06B3">
        <w:rPr>
          <w:rFonts w:eastAsia="Calibri"/>
          <w:sz w:val="28"/>
          <w:szCs w:val="28"/>
        </w:rPr>
        <w:br/>
      </w:r>
      <w:r w:rsidR="00B5728E">
        <w:rPr>
          <w:rFonts w:eastAsia="Calibri"/>
          <w:sz w:val="28"/>
          <w:szCs w:val="28"/>
        </w:rPr>
        <w:t xml:space="preserve">в порядке, </w:t>
      </w:r>
      <w:r w:rsidR="002B06B3">
        <w:rPr>
          <w:rFonts w:eastAsia="Calibri"/>
          <w:sz w:val="28"/>
          <w:szCs w:val="28"/>
        </w:rPr>
        <w:t>установленном</w:t>
      </w:r>
      <w:r w:rsidR="00B5728E">
        <w:rPr>
          <w:rFonts w:eastAsia="Calibri"/>
          <w:sz w:val="28"/>
          <w:szCs w:val="28"/>
        </w:rPr>
        <w:t xml:space="preserve"> стать</w:t>
      </w:r>
      <w:r w:rsidR="002B06B3">
        <w:rPr>
          <w:rFonts w:eastAsia="Calibri"/>
          <w:sz w:val="28"/>
          <w:szCs w:val="28"/>
        </w:rPr>
        <w:t>ё</w:t>
      </w:r>
      <w:r w:rsidR="00B5728E">
        <w:rPr>
          <w:rFonts w:eastAsia="Calibri"/>
          <w:sz w:val="28"/>
          <w:szCs w:val="28"/>
        </w:rPr>
        <w:t xml:space="preserve">й 24 </w:t>
      </w:r>
      <w:r w:rsidR="00B5728E">
        <w:rPr>
          <w:sz w:val="28"/>
          <w:szCs w:val="28"/>
        </w:rPr>
        <w:t>Федерального закона № 248-ФЗ.</w:t>
      </w:r>
    </w:p>
    <w:p w:rsidR="00E91A2A" w:rsidRPr="00AD484E" w:rsidRDefault="00126ADC" w:rsidP="00CE6411">
      <w:pPr>
        <w:pStyle w:val="s26"/>
        <w:spacing w:before="0" w:beforeAutospacing="0" w:after="0" w:afterAutospacing="0"/>
        <w:ind w:firstLine="709"/>
        <w:jc w:val="both"/>
        <w:rPr>
          <w:rStyle w:val="bumpedfont15"/>
          <w:sz w:val="28"/>
          <w:szCs w:val="28"/>
        </w:rPr>
      </w:pPr>
      <w:r>
        <w:rPr>
          <w:rStyle w:val="bumpedfont15"/>
          <w:sz w:val="28"/>
          <w:szCs w:val="28"/>
        </w:rPr>
        <w:t>5 </w:t>
      </w:r>
      <w:r w:rsidR="007E645A" w:rsidRPr="003B426D">
        <w:rPr>
          <w:rStyle w:val="bumpedfont15"/>
          <w:sz w:val="28"/>
          <w:szCs w:val="28"/>
        </w:rPr>
        <w:t>Контрольный орган ведет переч</w:t>
      </w:r>
      <w:r w:rsidR="007E645A">
        <w:rPr>
          <w:rStyle w:val="bumpedfont15"/>
          <w:sz w:val="28"/>
          <w:szCs w:val="28"/>
        </w:rPr>
        <w:t xml:space="preserve">ень объектов контроля в </w:t>
      </w:r>
      <w:r w:rsidR="007E645A" w:rsidRPr="00EB3B68">
        <w:rPr>
          <w:rStyle w:val="bumpedfont15"/>
          <w:sz w:val="28"/>
          <w:szCs w:val="28"/>
        </w:rPr>
        <w:t>Едином реестре видов федерального государственного контроля (надзора), регионального государственного контроля (надзора), муниципального контроля</w:t>
      </w:r>
      <w:r w:rsidR="00137E5F">
        <w:rPr>
          <w:rStyle w:val="bumpedfont15"/>
          <w:sz w:val="28"/>
          <w:szCs w:val="28"/>
        </w:rPr>
        <w:t xml:space="preserve"> </w:t>
      </w:r>
      <w:r w:rsidR="007E645A" w:rsidRPr="00AD484E">
        <w:rPr>
          <w:rStyle w:val="bumpedfont15"/>
          <w:sz w:val="28"/>
          <w:szCs w:val="28"/>
        </w:rPr>
        <w:t xml:space="preserve">ипубликует часть официального сайта реестра </w:t>
      </w:r>
      <w:r w:rsidR="002E4BF1" w:rsidRPr="00A82D85">
        <w:rPr>
          <w:rStyle w:val="bumpedfont15"/>
          <w:sz w:val="28"/>
          <w:szCs w:val="28"/>
        </w:rPr>
        <w:t>(виджет)</w:t>
      </w:r>
      <w:r w:rsidR="007E645A" w:rsidRPr="00AD484E">
        <w:rPr>
          <w:rStyle w:val="bumpedfont15"/>
          <w:sz w:val="28"/>
          <w:szCs w:val="28"/>
        </w:rPr>
        <w:t xml:space="preserve">в сети «Интернет» для отображения соответствующего перечня объектов контроля на </w:t>
      </w:r>
      <w:r w:rsidR="00A82D85">
        <w:rPr>
          <w:rStyle w:val="bumpedfont15"/>
          <w:sz w:val="28"/>
          <w:szCs w:val="28"/>
        </w:rPr>
        <w:t>официальном сайте  контрольного</w:t>
      </w:r>
      <w:r w:rsidR="007E645A" w:rsidRPr="00AD484E">
        <w:rPr>
          <w:rStyle w:val="bumpedfont15"/>
          <w:sz w:val="28"/>
          <w:szCs w:val="28"/>
        </w:rPr>
        <w:t xml:space="preserve"> органа в сети «Интернет»</w:t>
      </w:r>
      <w:r w:rsidR="00AD484E" w:rsidRPr="00AD484E">
        <w:rPr>
          <w:rStyle w:val="bumpedfont15"/>
          <w:sz w:val="28"/>
          <w:szCs w:val="28"/>
        </w:rPr>
        <w:t xml:space="preserve"> (далее – официальный сайт)</w:t>
      </w:r>
      <w:r w:rsidR="007E645A" w:rsidRPr="00AD484E">
        <w:rPr>
          <w:rStyle w:val="bumpedfont15"/>
          <w:sz w:val="28"/>
          <w:szCs w:val="28"/>
        </w:rPr>
        <w:t>.</w:t>
      </w:r>
    </w:p>
    <w:p w:rsidR="001A69EC" w:rsidRDefault="00126ADC" w:rsidP="00CE6411">
      <w:pPr>
        <w:pStyle w:val="s26"/>
        <w:spacing w:before="0" w:beforeAutospacing="0" w:after="0" w:afterAutospacing="0"/>
        <w:ind w:firstLine="709"/>
        <w:jc w:val="both"/>
        <w:rPr>
          <w:rStyle w:val="bumpedfont15"/>
          <w:sz w:val="28"/>
          <w:szCs w:val="28"/>
        </w:rPr>
      </w:pPr>
      <w:r>
        <w:rPr>
          <w:rStyle w:val="bumpedfont15"/>
          <w:sz w:val="28"/>
          <w:szCs w:val="28"/>
        </w:rPr>
        <w:t>6. </w:t>
      </w:r>
      <w:r w:rsidR="001A69EC">
        <w:rPr>
          <w:rStyle w:val="bumpedfont15"/>
          <w:sz w:val="28"/>
          <w:szCs w:val="28"/>
        </w:rPr>
        <w:t>Контролируемое лицо</w:t>
      </w:r>
      <w:r w:rsidR="001A69EC" w:rsidRPr="001A69EC">
        <w:rPr>
          <w:rStyle w:val="bumpedfont15"/>
          <w:sz w:val="28"/>
          <w:szCs w:val="28"/>
        </w:rPr>
        <w:t xml:space="preserve"> вправе подать </w:t>
      </w:r>
      <w:r w:rsidR="0089265C" w:rsidRPr="001A69EC">
        <w:rPr>
          <w:rStyle w:val="bumpedfont15"/>
          <w:sz w:val="28"/>
          <w:szCs w:val="28"/>
        </w:rPr>
        <w:t xml:space="preserve">с использованием единого портала государственных и муниципальных услуг </w:t>
      </w:r>
      <w:r w:rsidR="001A69EC" w:rsidRPr="001A69EC">
        <w:rPr>
          <w:rStyle w:val="bumpedfont15"/>
          <w:sz w:val="28"/>
          <w:szCs w:val="28"/>
        </w:rPr>
        <w:t>в контрольный орган заявление об изменении категории риска</w:t>
      </w:r>
      <w:r w:rsidR="002A013B">
        <w:rPr>
          <w:rStyle w:val="bumpedfont15"/>
          <w:sz w:val="28"/>
          <w:szCs w:val="28"/>
        </w:rPr>
        <w:t>,</w:t>
      </w:r>
      <w:r w:rsidR="001A69EC" w:rsidRPr="001A69EC">
        <w:rPr>
          <w:rStyle w:val="bumpedfont15"/>
          <w:sz w:val="28"/>
          <w:szCs w:val="28"/>
        </w:rPr>
        <w:t xml:space="preserve"> осуществляемой им деятельности</w:t>
      </w:r>
      <w:r w:rsidR="002A013B">
        <w:rPr>
          <w:rStyle w:val="bumpedfont15"/>
          <w:sz w:val="28"/>
          <w:szCs w:val="28"/>
        </w:rPr>
        <w:t>,</w:t>
      </w:r>
      <w:r w:rsidR="001A69EC" w:rsidRPr="001A69EC">
        <w:rPr>
          <w:rStyle w:val="bumpedfont15"/>
          <w:sz w:val="28"/>
          <w:szCs w:val="28"/>
        </w:rPr>
        <w:t xml:space="preserve"> либо категории риска</w:t>
      </w:r>
      <w:r w:rsidR="002A013B">
        <w:rPr>
          <w:rStyle w:val="bumpedfont15"/>
          <w:sz w:val="28"/>
          <w:szCs w:val="28"/>
        </w:rPr>
        <w:t>,</w:t>
      </w:r>
      <w:r w:rsidR="001A69EC" w:rsidRPr="001A69EC">
        <w:rPr>
          <w:rStyle w:val="bumpedfont15"/>
          <w:sz w:val="28"/>
          <w:szCs w:val="28"/>
        </w:rPr>
        <w:t xml:space="preserve"> принадлежащих ему (используемых им) иных объектов контроля</w:t>
      </w:r>
      <w:r w:rsidR="002A013B">
        <w:rPr>
          <w:rStyle w:val="bumpedfont15"/>
          <w:sz w:val="28"/>
          <w:szCs w:val="28"/>
        </w:rPr>
        <w:t>,</w:t>
      </w:r>
      <w:r w:rsidR="001A69EC" w:rsidRPr="001A69EC">
        <w:rPr>
          <w:rStyle w:val="bumpedfont15"/>
          <w:sz w:val="28"/>
          <w:szCs w:val="28"/>
        </w:rPr>
        <w:t xml:space="preserve"> в случае их соответствия критериям риска для отнесения к иной категории риска.</w:t>
      </w:r>
    </w:p>
    <w:p w:rsidR="001A69EC" w:rsidRDefault="001A69EC" w:rsidP="00CE6411">
      <w:pPr>
        <w:pStyle w:val="s26"/>
        <w:spacing w:before="0" w:beforeAutospacing="0" w:after="0" w:afterAutospacing="0"/>
        <w:ind w:firstLine="709"/>
        <w:jc w:val="both"/>
        <w:rPr>
          <w:rStyle w:val="bumpedfont15"/>
          <w:sz w:val="28"/>
          <w:szCs w:val="28"/>
        </w:rPr>
      </w:pPr>
      <w:r>
        <w:rPr>
          <w:rStyle w:val="bumpedfont15"/>
          <w:sz w:val="28"/>
          <w:szCs w:val="28"/>
        </w:rPr>
        <w:t xml:space="preserve">Заявления об изменении категории риска </w:t>
      </w:r>
      <w:r w:rsidRPr="001A69EC">
        <w:rPr>
          <w:rStyle w:val="bumpedfont15"/>
          <w:sz w:val="28"/>
          <w:szCs w:val="28"/>
        </w:rPr>
        <w:t>рассматрива</w:t>
      </w:r>
      <w:r w:rsidR="006F443B">
        <w:rPr>
          <w:rStyle w:val="bumpedfont15"/>
          <w:sz w:val="28"/>
          <w:szCs w:val="28"/>
        </w:rPr>
        <w:t>ю</w:t>
      </w:r>
      <w:r w:rsidRPr="001A69EC">
        <w:rPr>
          <w:rStyle w:val="bumpedfont15"/>
          <w:sz w:val="28"/>
          <w:szCs w:val="28"/>
        </w:rPr>
        <w:t xml:space="preserve">тся контрольным органом в соответствии с </w:t>
      </w:r>
      <w:r>
        <w:rPr>
          <w:rStyle w:val="bumpedfont15"/>
          <w:sz w:val="28"/>
          <w:szCs w:val="28"/>
        </w:rPr>
        <w:t xml:space="preserve">положениями </w:t>
      </w:r>
      <w:hyperlink r:id="rId7" w:history="1">
        <w:r w:rsidRPr="001A69EC">
          <w:rPr>
            <w:rStyle w:val="bumpedfont15"/>
            <w:sz w:val="28"/>
            <w:szCs w:val="28"/>
          </w:rPr>
          <w:t>глав</w:t>
        </w:r>
        <w:r>
          <w:rPr>
            <w:rStyle w:val="bumpedfont15"/>
            <w:sz w:val="28"/>
            <w:szCs w:val="28"/>
          </w:rPr>
          <w:t xml:space="preserve">ы </w:t>
        </w:r>
        <w:r w:rsidRPr="001A69EC">
          <w:rPr>
            <w:rStyle w:val="bumpedfont15"/>
            <w:sz w:val="28"/>
            <w:szCs w:val="28"/>
          </w:rPr>
          <w:t>9</w:t>
        </w:r>
      </w:hyperlink>
      <w:r w:rsidRPr="001A69EC">
        <w:rPr>
          <w:rStyle w:val="bumpedfont15"/>
          <w:sz w:val="28"/>
          <w:szCs w:val="28"/>
        </w:rPr>
        <w:t xml:space="preserve"> Федерального закона № 248-ФЗ.</w:t>
      </w:r>
    </w:p>
    <w:p w:rsidR="00AF4429" w:rsidRPr="001A69EC" w:rsidRDefault="00143630" w:rsidP="00CE6411">
      <w:pPr>
        <w:pStyle w:val="s26"/>
        <w:spacing w:before="0" w:beforeAutospacing="0" w:after="0" w:afterAutospacing="0"/>
        <w:ind w:firstLine="709"/>
        <w:jc w:val="both"/>
        <w:rPr>
          <w:rStyle w:val="bumpedfont15"/>
          <w:sz w:val="28"/>
          <w:szCs w:val="28"/>
        </w:rPr>
      </w:pPr>
      <w:r>
        <w:rPr>
          <w:sz w:val="28"/>
          <w:szCs w:val="28"/>
          <w:lang w:eastAsia="en-US"/>
        </w:rPr>
        <w:t>7. </w:t>
      </w:r>
      <w:r w:rsidR="00AF4429" w:rsidRPr="00F22E8A">
        <w:rPr>
          <w:sz w:val="28"/>
          <w:szCs w:val="28"/>
          <w:lang w:eastAsia="en-US"/>
        </w:rPr>
        <w:t>В целях оценки риска причинения вреда (ущерба)</w:t>
      </w:r>
      <w:r w:rsidR="002A013B">
        <w:rPr>
          <w:sz w:val="28"/>
          <w:szCs w:val="28"/>
          <w:lang w:eastAsia="en-US"/>
        </w:rPr>
        <w:t>,</w:t>
      </w:r>
      <w:r w:rsidR="00AF4429" w:rsidRPr="00F22E8A">
        <w:rPr>
          <w:sz w:val="28"/>
          <w:szCs w:val="28"/>
          <w:lang w:eastAsia="en-US"/>
        </w:rPr>
        <w:t xml:space="preserve"> при принятии решения </w:t>
      </w:r>
      <w:r w:rsidR="00126ADC">
        <w:rPr>
          <w:sz w:val="28"/>
          <w:szCs w:val="28"/>
          <w:lang w:eastAsia="en-US"/>
        </w:rPr>
        <w:br/>
      </w:r>
      <w:r w:rsidR="00AF4429" w:rsidRPr="00F22E8A">
        <w:rPr>
          <w:sz w:val="28"/>
          <w:szCs w:val="28"/>
          <w:lang w:eastAsia="en-US"/>
        </w:rPr>
        <w:t>о проведении и выборе вида внепланового контрольногомероприятия</w:t>
      </w:r>
      <w:r w:rsidR="002A013B">
        <w:rPr>
          <w:sz w:val="28"/>
          <w:szCs w:val="28"/>
          <w:lang w:eastAsia="en-US"/>
        </w:rPr>
        <w:t>,</w:t>
      </w:r>
      <w:r w:rsidR="00AF4429" w:rsidRPr="00F22E8A">
        <w:rPr>
          <w:sz w:val="28"/>
          <w:szCs w:val="28"/>
          <w:lang w:eastAsia="en-US"/>
        </w:rPr>
        <w:t xml:space="preserve"> контрольный орган разрабатывает индикаторы риска нарушения обязательных требований.Перечень индикаторов риска нарушения </w:t>
      </w:r>
      <w:r w:rsidR="00AF4429" w:rsidRPr="00014C5C">
        <w:rPr>
          <w:sz w:val="28"/>
          <w:szCs w:val="28"/>
          <w:lang w:eastAsia="en-US"/>
        </w:rPr>
        <w:t xml:space="preserve">обязательных требований по </w:t>
      </w:r>
      <w:r w:rsidR="004D7D0F" w:rsidRPr="00014C5C">
        <w:rPr>
          <w:sz w:val="28"/>
          <w:szCs w:val="28"/>
          <w:lang w:eastAsia="en-US"/>
        </w:rPr>
        <w:t>муниципальному</w:t>
      </w:r>
      <w:r w:rsidR="00AF4429" w:rsidRPr="00014C5C">
        <w:rPr>
          <w:sz w:val="28"/>
          <w:szCs w:val="28"/>
          <w:lang w:eastAsia="en-US"/>
        </w:rPr>
        <w:t xml:space="preserve"> контролю </w:t>
      </w:r>
      <w:r w:rsidR="00AF4429" w:rsidRPr="00014C5C">
        <w:rPr>
          <w:rStyle w:val="bumpedfont15"/>
          <w:sz w:val="28"/>
          <w:szCs w:val="28"/>
        </w:rPr>
        <w:t>установлен приложением 2</w:t>
      </w:r>
      <w:r w:rsidR="00AF4429" w:rsidRPr="003B426D">
        <w:rPr>
          <w:rStyle w:val="bumpedfont15"/>
          <w:sz w:val="28"/>
          <w:szCs w:val="28"/>
        </w:rPr>
        <w:t xml:space="preserve"> к настоящему Положению</w:t>
      </w:r>
      <w:r w:rsidR="00AF4429">
        <w:rPr>
          <w:rStyle w:val="bumpedfont15"/>
          <w:sz w:val="28"/>
          <w:szCs w:val="28"/>
        </w:rPr>
        <w:t>.</w:t>
      </w:r>
    </w:p>
    <w:p w:rsidR="00E91A2A" w:rsidRPr="00126ADC" w:rsidRDefault="00143630" w:rsidP="00126ADC">
      <w:pPr>
        <w:pStyle w:val="s24"/>
        <w:spacing w:before="240" w:beforeAutospacing="0" w:after="120" w:afterAutospacing="0"/>
        <w:jc w:val="center"/>
        <w:rPr>
          <w:rStyle w:val="bumpedfont15"/>
          <w:b/>
          <w:bCs/>
          <w:sz w:val="28"/>
          <w:szCs w:val="28"/>
        </w:rPr>
      </w:pPr>
      <w:r>
        <w:rPr>
          <w:rStyle w:val="bumpedfont15"/>
          <w:b/>
          <w:bCs/>
          <w:sz w:val="28"/>
          <w:szCs w:val="28"/>
          <w:lang w:val="en-US"/>
        </w:rPr>
        <w:t>III</w:t>
      </w:r>
      <w:r w:rsidR="00E91A2A" w:rsidRPr="00126ADC">
        <w:rPr>
          <w:rStyle w:val="bumpedfont15"/>
          <w:b/>
          <w:bCs/>
          <w:sz w:val="28"/>
          <w:szCs w:val="28"/>
        </w:rPr>
        <w:t>.</w:t>
      </w:r>
      <w:r>
        <w:rPr>
          <w:rStyle w:val="bumpedfont15"/>
          <w:b/>
          <w:bCs/>
          <w:sz w:val="28"/>
          <w:szCs w:val="28"/>
        </w:rPr>
        <w:t> </w:t>
      </w:r>
      <w:r w:rsidR="00AF4429" w:rsidRPr="00126ADC">
        <w:rPr>
          <w:rStyle w:val="bumpedfont15"/>
          <w:b/>
          <w:bCs/>
          <w:sz w:val="28"/>
          <w:szCs w:val="28"/>
        </w:rPr>
        <w:t xml:space="preserve">Профилактика рисков причинения вреда </w:t>
      </w:r>
      <w:r w:rsidR="00AF4429" w:rsidRPr="00126ADC">
        <w:rPr>
          <w:rStyle w:val="bumpedfont15"/>
          <w:b/>
          <w:bCs/>
          <w:sz w:val="28"/>
          <w:szCs w:val="28"/>
        </w:rPr>
        <w:br/>
        <w:t>(ущерба) охраняемым законом ценностям</w:t>
      </w:r>
    </w:p>
    <w:p w:rsidR="00126ADC" w:rsidRDefault="00143630" w:rsidP="00CE6411">
      <w:pPr>
        <w:pStyle w:val="s15"/>
        <w:spacing w:before="0" w:beforeAutospacing="0" w:after="0" w:afterAutospacing="0"/>
        <w:ind w:firstLine="709"/>
        <w:jc w:val="both"/>
        <w:rPr>
          <w:rFonts w:eastAsia="Calibri"/>
          <w:sz w:val="28"/>
          <w:szCs w:val="28"/>
        </w:rPr>
      </w:pPr>
      <w:r>
        <w:rPr>
          <w:rFonts w:eastAsia="Calibri"/>
          <w:sz w:val="28"/>
          <w:szCs w:val="28"/>
        </w:rPr>
        <w:t>1</w:t>
      </w:r>
      <w:r w:rsidR="002E4BF1" w:rsidRPr="006F443B">
        <w:rPr>
          <w:rFonts w:eastAsia="Calibri"/>
          <w:sz w:val="28"/>
          <w:szCs w:val="28"/>
        </w:rPr>
        <w:t>.</w:t>
      </w:r>
      <w:r>
        <w:rPr>
          <w:rFonts w:eastAsia="Calibri"/>
          <w:sz w:val="28"/>
          <w:szCs w:val="28"/>
        </w:rPr>
        <w:t> </w:t>
      </w:r>
      <w:r w:rsidR="000B24BC" w:rsidRPr="00F94756">
        <w:rPr>
          <w:rFonts w:eastAsia="Calibri"/>
          <w:sz w:val="28"/>
          <w:szCs w:val="28"/>
        </w:rPr>
        <w:t xml:space="preserve">Профилактические мероприятия осуществляются </w:t>
      </w:r>
      <w:r w:rsidR="000B24BC">
        <w:rPr>
          <w:rFonts w:eastAsia="Calibri"/>
          <w:sz w:val="28"/>
          <w:szCs w:val="28"/>
        </w:rPr>
        <w:t>в соответствии с главой 10 Федерального закона № 248-ФЗ</w:t>
      </w:r>
      <w:r w:rsidR="00126ADC">
        <w:rPr>
          <w:rFonts w:eastAsia="Calibri"/>
          <w:sz w:val="28"/>
          <w:szCs w:val="28"/>
        </w:rPr>
        <w:t>.</w:t>
      </w:r>
    </w:p>
    <w:p w:rsidR="000B24BC" w:rsidRDefault="00143630" w:rsidP="00CE6411">
      <w:pPr>
        <w:pStyle w:val="s15"/>
        <w:spacing w:before="0" w:beforeAutospacing="0" w:after="0" w:afterAutospacing="0"/>
        <w:ind w:firstLine="709"/>
        <w:jc w:val="both"/>
        <w:rPr>
          <w:rFonts w:eastAsia="Calibri"/>
          <w:sz w:val="28"/>
          <w:szCs w:val="28"/>
        </w:rPr>
      </w:pPr>
      <w:r>
        <w:rPr>
          <w:rFonts w:eastAsia="Calibri"/>
          <w:sz w:val="28"/>
          <w:szCs w:val="28"/>
        </w:rPr>
        <w:t>2. </w:t>
      </w:r>
      <w:r w:rsidR="00126ADC">
        <w:rPr>
          <w:rFonts w:eastAsia="Calibri"/>
          <w:sz w:val="28"/>
          <w:szCs w:val="28"/>
        </w:rPr>
        <w:t>П</w:t>
      </w:r>
      <w:r w:rsidR="000B24BC" w:rsidRPr="00F94756">
        <w:rPr>
          <w:rFonts w:eastAsia="Calibri"/>
          <w:sz w:val="28"/>
          <w:szCs w:val="28"/>
        </w:rPr>
        <w:t>рограмм</w:t>
      </w:r>
      <w:r w:rsidR="00126ADC">
        <w:rPr>
          <w:rFonts w:eastAsia="Calibri"/>
          <w:sz w:val="28"/>
          <w:szCs w:val="28"/>
        </w:rPr>
        <w:t>а</w:t>
      </w:r>
      <w:r w:rsidR="000B24BC" w:rsidRPr="00F94756">
        <w:rPr>
          <w:rFonts w:eastAsia="Calibri"/>
          <w:sz w:val="28"/>
          <w:szCs w:val="28"/>
        </w:rPr>
        <w:t xml:space="preserve"> профилактики рисков причинения вреда (ущерб</w:t>
      </w:r>
      <w:r w:rsidR="00126ADC">
        <w:rPr>
          <w:rFonts w:eastAsia="Calibri"/>
          <w:sz w:val="28"/>
          <w:szCs w:val="28"/>
        </w:rPr>
        <w:t>а) охраняемым законом ценностям</w:t>
      </w:r>
      <w:r w:rsidR="00D80BAC" w:rsidRPr="006F443B">
        <w:rPr>
          <w:rFonts w:eastAsia="Calibri"/>
          <w:sz w:val="28"/>
          <w:szCs w:val="28"/>
        </w:rPr>
        <w:t xml:space="preserve">(далее </w:t>
      </w:r>
      <w:r w:rsidR="009F0928">
        <w:rPr>
          <w:rStyle w:val="bumpedfont15"/>
          <w:sz w:val="28"/>
          <w:szCs w:val="28"/>
        </w:rPr>
        <w:t>–</w:t>
      </w:r>
      <w:r w:rsidR="00D80BAC" w:rsidRPr="006F443B">
        <w:rPr>
          <w:rFonts w:eastAsia="Calibri"/>
          <w:sz w:val="28"/>
          <w:szCs w:val="28"/>
        </w:rPr>
        <w:t xml:space="preserve"> программа профилактики)</w:t>
      </w:r>
      <w:r w:rsidR="000B24BC" w:rsidRPr="00F94756">
        <w:rPr>
          <w:rFonts w:eastAsia="Calibri"/>
          <w:sz w:val="28"/>
          <w:szCs w:val="28"/>
        </w:rPr>
        <w:t>ежегодно</w:t>
      </w:r>
      <w:r w:rsidR="00126ADC">
        <w:rPr>
          <w:rFonts w:eastAsia="Calibri"/>
          <w:sz w:val="28"/>
          <w:szCs w:val="28"/>
        </w:rPr>
        <w:t xml:space="preserve"> разрабатывается и</w:t>
      </w:r>
      <w:r w:rsidR="000B24BC" w:rsidRPr="00F94756">
        <w:rPr>
          <w:rFonts w:eastAsia="Calibri"/>
          <w:sz w:val="28"/>
          <w:szCs w:val="28"/>
        </w:rPr>
        <w:t xml:space="preserve"> утверждае</w:t>
      </w:r>
      <w:r w:rsidR="00126ADC">
        <w:rPr>
          <w:rFonts w:eastAsia="Calibri"/>
          <w:sz w:val="28"/>
          <w:szCs w:val="28"/>
        </w:rPr>
        <w:t>тся</w:t>
      </w:r>
      <w:r w:rsidR="000B24BC" w:rsidRPr="00F94756">
        <w:rPr>
          <w:rFonts w:eastAsia="Calibri"/>
          <w:sz w:val="28"/>
          <w:szCs w:val="28"/>
        </w:rPr>
        <w:t xml:space="preserve">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0B24BC" w:rsidRDefault="00143630" w:rsidP="00CE6411">
      <w:pPr>
        <w:pStyle w:val="s15"/>
        <w:spacing w:before="0" w:beforeAutospacing="0" w:after="0" w:afterAutospacing="0"/>
        <w:ind w:firstLine="709"/>
        <w:jc w:val="both"/>
        <w:rPr>
          <w:rFonts w:eastAsia="Calibri"/>
          <w:i/>
          <w:sz w:val="28"/>
          <w:szCs w:val="28"/>
          <w:u w:val="single"/>
        </w:rPr>
      </w:pPr>
      <w:r>
        <w:rPr>
          <w:rFonts w:eastAsia="Calibri"/>
          <w:sz w:val="28"/>
          <w:szCs w:val="28"/>
        </w:rPr>
        <w:t>3</w:t>
      </w:r>
      <w:r w:rsidR="00CC6C9F">
        <w:rPr>
          <w:rFonts w:eastAsia="Calibri"/>
          <w:sz w:val="28"/>
          <w:szCs w:val="28"/>
        </w:rPr>
        <w:t>.</w:t>
      </w:r>
      <w:r>
        <w:rPr>
          <w:rFonts w:eastAsia="Calibri"/>
          <w:sz w:val="28"/>
          <w:szCs w:val="28"/>
        </w:rPr>
        <w:t> </w:t>
      </w:r>
      <w:r w:rsidR="000B24BC" w:rsidRPr="007F532D">
        <w:rPr>
          <w:rFonts w:eastAsia="Calibri"/>
          <w:sz w:val="28"/>
          <w:szCs w:val="28"/>
        </w:rPr>
        <w:t>Утвержденная программа профилактики размещается на официальном сайте</w:t>
      </w:r>
      <w:r w:rsidR="000B24BC" w:rsidRPr="00E9112E">
        <w:rPr>
          <w:rFonts w:eastAsia="Calibri"/>
          <w:sz w:val="28"/>
          <w:szCs w:val="28"/>
        </w:rPr>
        <w:t>.</w:t>
      </w:r>
    </w:p>
    <w:p w:rsidR="00AF4429" w:rsidRPr="003B426D" w:rsidRDefault="00143630" w:rsidP="00CE6411">
      <w:pPr>
        <w:pStyle w:val="s26"/>
        <w:spacing w:before="0" w:beforeAutospacing="0" w:after="0" w:afterAutospacing="0"/>
        <w:ind w:firstLine="709"/>
        <w:jc w:val="both"/>
        <w:rPr>
          <w:sz w:val="28"/>
          <w:szCs w:val="28"/>
        </w:rPr>
      </w:pPr>
      <w:r>
        <w:rPr>
          <w:rStyle w:val="bumpedfont15"/>
          <w:sz w:val="28"/>
          <w:szCs w:val="28"/>
        </w:rPr>
        <w:t>4</w:t>
      </w:r>
      <w:r w:rsidR="00CC6C9F">
        <w:rPr>
          <w:rStyle w:val="bumpedfont15"/>
          <w:sz w:val="28"/>
          <w:szCs w:val="28"/>
        </w:rPr>
        <w:t>.</w:t>
      </w:r>
      <w:r>
        <w:rPr>
          <w:rStyle w:val="bumpedfont15"/>
          <w:sz w:val="28"/>
          <w:szCs w:val="28"/>
        </w:rPr>
        <w:t> </w:t>
      </w:r>
      <w:r w:rsidR="00AF4429" w:rsidRPr="003B426D">
        <w:rPr>
          <w:rStyle w:val="bumpedfont15"/>
          <w:sz w:val="28"/>
          <w:szCs w:val="28"/>
        </w:rPr>
        <w:t xml:space="preserve">При осуществлении муниципального контроля </w:t>
      </w:r>
      <w:r w:rsidR="006F443B">
        <w:rPr>
          <w:rStyle w:val="bumpedfont15"/>
          <w:sz w:val="28"/>
          <w:szCs w:val="28"/>
        </w:rPr>
        <w:t>к</w:t>
      </w:r>
      <w:r w:rsidR="00AF4429" w:rsidRPr="003B426D">
        <w:rPr>
          <w:rStyle w:val="bumpedfont15"/>
          <w:sz w:val="28"/>
          <w:szCs w:val="28"/>
        </w:rPr>
        <w:t>онтрольный орган проводит следующие виды профилактических мероприятий:</w:t>
      </w:r>
    </w:p>
    <w:p w:rsidR="00AF4429" w:rsidRPr="003B426D" w:rsidRDefault="00AF4429" w:rsidP="00CE6411">
      <w:pPr>
        <w:pStyle w:val="s15"/>
        <w:spacing w:before="0" w:beforeAutospacing="0" w:after="0" w:afterAutospacing="0"/>
        <w:ind w:firstLine="709"/>
        <w:jc w:val="both"/>
        <w:rPr>
          <w:sz w:val="28"/>
          <w:szCs w:val="28"/>
        </w:rPr>
      </w:pPr>
      <w:r w:rsidRPr="003B426D">
        <w:rPr>
          <w:rStyle w:val="bumpedfont15"/>
          <w:sz w:val="28"/>
          <w:szCs w:val="28"/>
        </w:rPr>
        <w:t>1) информирование;</w:t>
      </w:r>
    </w:p>
    <w:p w:rsidR="00AF4429" w:rsidRPr="003B426D" w:rsidRDefault="00AF4429" w:rsidP="00CE6411">
      <w:pPr>
        <w:pStyle w:val="s15"/>
        <w:spacing w:before="0" w:beforeAutospacing="0" w:after="0" w:afterAutospacing="0"/>
        <w:ind w:firstLine="709"/>
        <w:jc w:val="both"/>
        <w:rPr>
          <w:sz w:val="28"/>
          <w:szCs w:val="28"/>
        </w:rPr>
      </w:pPr>
      <w:r w:rsidRPr="003B426D">
        <w:rPr>
          <w:rStyle w:val="bumpedfont15"/>
          <w:sz w:val="28"/>
          <w:szCs w:val="28"/>
        </w:rPr>
        <w:t>2) объявление предостережения;</w:t>
      </w:r>
    </w:p>
    <w:p w:rsidR="00AF4429" w:rsidRDefault="00AF4429" w:rsidP="00CE6411">
      <w:pPr>
        <w:pStyle w:val="s15"/>
        <w:spacing w:before="0" w:beforeAutospacing="0" w:after="0" w:afterAutospacing="0"/>
        <w:ind w:firstLine="709"/>
        <w:jc w:val="both"/>
        <w:rPr>
          <w:rStyle w:val="bumpedfont15"/>
          <w:sz w:val="28"/>
          <w:szCs w:val="28"/>
        </w:rPr>
      </w:pPr>
      <w:r w:rsidRPr="003B426D">
        <w:rPr>
          <w:rStyle w:val="bumpedfont15"/>
          <w:sz w:val="28"/>
          <w:szCs w:val="28"/>
        </w:rPr>
        <w:t>3) консультирование</w:t>
      </w:r>
      <w:r>
        <w:rPr>
          <w:rStyle w:val="bumpedfont15"/>
          <w:sz w:val="28"/>
          <w:szCs w:val="28"/>
        </w:rPr>
        <w:t>;</w:t>
      </w:r>
    </w:p>
    <w:p w:rsidR="00AF4429" w:rsidRDefault="00AF4429" w:rsidP="00CE6411">
      <w:pPr>
        <w:pStyle w:val="s15"/>
        <w:spacing w:before="0" w:beforeAutospacing="0" w:after="0" w:afterAutospacing="0"/>
        <w:ind w:firstLine="709"/>
        <w:jc w:val="both"/>
        <w:rPr>
          <w:rStyle w:val="bumpedfont15"/>
          <w:sz w:val="28"/>
          <w:szCs w:val="28"/>
        </w:rPr>
      </w:pPr>
      <w:r>
        <w:rPr>
          <w:rStyle w:val="bumpedfont15"/>
          <w:sz w:val="28"/>
          <w:szCs w:val="28"/>
        </w:rPr>
        <w:t>4) профилактический визит.</w:t>
      </w:r>
    </w:p>
    <w:p w:rsidR="00CC6C9F" w:rsidRDefault="00143630" w:rsidP="00CE6411">
      <w:pPr>
        <w:pStyle w:val="s15"/>
        <w:spacing w:before="0" w:beforeAutospacing="0" w:after="0" w:afterAutospacing="0"/>
        <w:ind w:firstLine="709"/>
        <w:jc w:val="both"/>
        <w:rPr>
          <w:rFonts w:eastAsia="Calibri"/>
          <w:sz w:val="28"/>
          <w:szCs w:val="28"/>
        </w:rPr>
      </w:pPr>
      <w:r>
        <w:rPr>
          <w:rFonts w:eastAsia="Calibri"/>
          <w:sz w:val="28"/>
          <w:szCs w:val="28"/>
        </w:rPr>
        <w:t>5. </w:t>
      </w:r>
      <w:r w:rsidR="00CC6C9F" w:rsidRPr="003B426D">
        <w:rPr>
          <w:rStyle w:val="bumpedfont15"/>
          <w:sz w:val="28"/>
          <w:szCs w:val="28"/>
        </w:rPr>
        <w:t>Контрольный орган осуществляет информирование</w:t>
      </w:r>
      <w:r w:rsidR="00137E5F">
        <w:rPr>
          <w:rStyle w:val="bumpedfont15"/>
          <w:sz w:val="28"/>
          <w:szCs w:val="28"/>
        </w:rPr>
        <w:t xml:space="preserve"> </w:t>
      </w:r>
      <w:r w:rsidR="00CC6C9F" w:rsidRPr="003B426D">
        <w:rPr>
          <w:rStyle w:val="bumpedfont15"/>
          <w:sz w:val="28"/>
          <w:szCs w:val="28"/>
        </w:rPr>
        <w:t xml:space="preserve">контролируемых </w:t>
      </w:r>
      <w:r w:rsidR="00CC6C9F">
        <w:rPr>
          <w:rStyle w:val="bumpedfont15"/>
          <w:sz w:val="28"/>
          <w:szCs w:val="28"/>
        </w:rPr>
        <w:br/>
      </w:r>
      <w:r w:rsidR="00CC6C9F" w:rsidRPr="003B426D">
        <w:rPr>
          <w:rStyle w:val="bumpedfont15"/>
          <w:sz w:val="28"/>
          <w:szCs w:val="28"/>
        </w:rPr>
        <w:t>и иных заинтересованных лиц</w:t>
      </w:r>
      <w:r w:rsidR="00137E5F">
        <w:rPr>
          <w:rStyle w:val="bumpedfont15"/>
          <w:sz w:val="28"/>
          <w:szCs w:val="28"/>
        </w:rPr>
        <w:t xml:space="preserve"> </w:t>
      </w:r>
      <w:r w:rsidR="00CC6C9F" w:rsidRPr="00845122">
        <w:rPr>
          <w:rStyle w:val="bumpedfont15"/>
          <w:sz w:val="28"/>
          <w:szCs w:val="28"/>
        </w:rPr>
        <w:t>в порядке, предусмотренном статьей 4</w:t>
      </w:r>
      <w:r w:rsidR="00CC6C9F">
        <w:rPr>
          <w:rStyle w:val="bumpedfont15"/>
          <w:sz w:val="28"/>
          <w:szCs w:val="28"/>
        </w:rPr>
        <w:t>6</w:t>
      </w:r>
      <w:r w:rsidR="00CC6C9F" w:rsidRPr="00845122">
        <w:rPr>
          <w:rStyle w:val="bumpedfont15"/>
          <w:sz w:val="28"/>
          <w:szCs w:val="28"/>
        </w:rPr>
        <w:t xml:space="preserve"> Федерального закона № 248-ФЗ.</w:t>
      </w:r>
    </w:p>
    <w:p w:rsidR="00CC6C9F" w:rsidRDefault="00CC6C9F" w:rsidP="00CE6411">
      <w:pPr>
        <w:pStyle w:val="s15"/>
        <w:spacing w:before="0" w:beforeAutospacing="0" w:after="0" w:afterAutospacing="0"/>
        <w:ind w:firstLine="709"/>
        <w:jc w:val="both"/>
        <w:rPr>
          <w:rFonts w:eastAsia="Calibri"/>
          <w:sz w:val="28"/>
          <w:szCs w:val="28"/>
        </w:rPr>
      </w:pPr>
      <w:r>
        <w:rPr>
          <w:rFonts w:eastAsia="Calibri"/>
          <w:sz w:val="28"/>
          <w:szCs w:val="28"/>
        </w:rPr>
        <w:lastRenderedPageBreak/>
        <w:t>5.1.</w:t>
      </w:r>
      <w:r w:rsidRPr="003B426D">
        <w:rPr>
          <w:rStyle w:val="bumpedfont15"/>
          <w:sz w:val="28"/>
          <w:szCs w:val="28"/>
        </w:rPr>
        <w:t xml:space="preserve">Контрольный орган </w:t>
      </w:r>
      <w:r>
        <w:rPr>
          <w:rStyle w:val="bumpedfont15"/>
          <w:sz w:val="28"/>
          <w:szCs w:val="28"/>
        </w:rPr>
        <w:t>размещает</w:t>
      </w:r>
      <w:r w:rsidRPr="003B426D">
        <w:rPr>
          <w:rStyle w:val="bumpedfont15"/>
          <w:sz w:val="28"/>
          <w:szCs w:val="28"/>
        </w:rPr>
        <w:t xml:space="preserve"> и поддержива</w:t>
      </w:r>
      <w:r>
        <w:rPr>
          <w:rStyle w:val="bumpedfont15"/>
          <w:sz w:val="28"/>
          <w:szCs w:val="28"/>
        </w:rPr>
        <w:t>ет</w:t>
      </w:r>
      <w:r w:rsidRPr="003B426D">
        <w:rPr>
          <w:rStyle w:val="bumpedfont15"/>
          <w:sz w:val="28"/>
          <w:szCs w:val="28"/>
        </w:rPr>
        <w:t xml:space="preserve"> в актуальном состоянии на официальном сайте сведения, </w:t>
      </w:r>
      <w:r>
        <w:rPr>
          <w:rStyle w:val="bumpedfont15"/>
          <w:sz w:val="28"/>
          <w:szCs w:val="28"/>
        </w:rPr>
        <w:t>установленные</w:t>
      </w:r>
      <w:r w:rsidRPr="003B426D">
        <w:rPr>
          <w:rStyle w:val="bumpedfont15"/>
          <w:sz w:val="28"/>
          <w:szCs w:val="28"/>
        </w:rPr>
        <w:t xml:space="preserve"> частью 3 статьи 46 Федерального закона №248-ФЗ.</w:t>
      </w:r>
    </w:p>
    <w:p w:rsidR="00CC6C9F" w:rsidRPr="00E9112E" w:rsidRDefault="00CC6C9F" w:rsidP="00CE6411">
      <w:pPr>
        <w:pStyle w:val="s15"/>
        <w:spacing w:before="0" w:beforeAutospacing="0" w:after="0" w:afterAutospacing="0"/>
        <w:ind w:firstLine="709"/>
        <w:jc w:val="both"/>
        <w:rPr>
          <w:rStyle w:val="bumpedfont15"/>
          <w:sz w:val="28"/>
          <w:szCs w:val="28"/>
        </w:rPr>
      </w:pPr>
      <w:r w:rsidRPr="00E9112E">
        <w:rPr>
          <w:rFonts w:eastAsia="Calibri"/>
          <w:sz w:val="28"/>
          <w:szCs w:val="28"/>
        </w:rPr>
        <w:t>6. Контрольный орган объявляет и направляет п</w:t>
      </w:r>
      <w:r w:rsidRPr="00E9112E">
        <w:rPr>
          <w:rStyle w:val="bumpedfont15"/>
          <w:sz w:val="28"/>
          <w:szCs w:val="28"/>
        </w:rPr>
        <w:t xml:space="preserve">редостережение </w:t>
      </w:r>
      <w:r w:rsidR="00A06A12">
        <w:rPr>
          <w:rStyle w:val="bumpedfont15"/>
          <w:sz w:val="28"/>
          <w:szCs w:val="28"/>
        </w:rPr>
        <w:t xml:space="preserve">о </w:t>
      </w:r>
      <w:r w:rsidRPr="00E9112E">
        <w:rPr>
          <w:rStyle w:val="bumpedfont15"/>
          <w:sz w:val="28"/>
          <w:szCs w:val="28"/>
        </w:rPr>
        <w:t xml:space="preserve">недопустимости нарушения обязательных требований </w:t>
      </w:r>
      <w:r w:rsidR="00A06A12" w:rsidRPr="006F443B">
        <w:rPr>
          <w:rStyle w:val="bumpedfont15"/>
          <w:sz w:val="28"/>
          <w:szCs w:val="28"/>
        </w:rPr>
        <w:t>(далее – предостережение)</w:t>
      </w:r>
      <w:r w:rsidR="00A06A12">
        <w:rPr>
          <w:rStyle w:val="bumpedfont15"/>
          <w:sz w:val="28"/>
          <w:szCs w:val="28"/>
        </w:rPr>
        <w:t xml:space="preserve"> контролируемому лицу </w:t>
      </w:r>
      <w:r w:rsidRPr="00E9112E">
        <w:rPr>
          <w:rStyle w:val="bumpedfont15"/>
          <w:sz w:val="28"/>
          <w:szCs w:val="28"/>
        </w:rPr>
        <w:t>в порядке, предусмотренном статьей 49 Федерального закона № 248-ФЗ.</w:t>
      </w:r>
    </w:p>
    <w:p w:rsidR="00CC6C9F" w:rsidRDefault="00CC6C9F" w:rsidP="00CE6411">
      <w:pPr>
        <w:pStyle w:val="s15"/>
        <w:spacing w:before="0" w:beforeAutospacing="0" w:after="0" w:afterAutospacing="0"/>
        <w:ind w:firstLine="709"/>
        <w:jc w:val="both"/>
        <w:rPr>
          <w:rFonts w:eastAsia="Calibri"/>
          <w:sz w:val="28"/>
          <w:szCs w:val="28"/>
        </w:rPr>
      </w:pPr>
      <w:r w:rsidRPr="00E9112E">
        <w:rPr>
          <w:rStyle w:val="bumpedfont15"/>
          <w:sz w:val="28"/>
          <w:szCs w:val="28"/>
        </w:rPr>
        <w:t xml:space="preserve">6.1. Контрольный орган объявляет контролируемому лицу предостережение </w:t>
      </w:r>
      <w:r w:rsidRPr="00E9112E">
        <w:rPr>
          <w:rStyle w:val="bumpedfont15"/>
          <w:sz w:val="28"/>
          <w:szCs w:val="28"/>
        </w:rPr>
        <w:b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w:t>
      </w:r>
      <w:r w:rsidR="002A013B">
        <w:rPr>
          <w:rStyle w:val="bumpedfont15"/>
          <w:sz w:val="28"/>
          <w:szCs w:val="28"/>
        </w:rPr>
        <w:t>,</w:t>
      </w:r>
      <w:r w:rsidRPr="00E9112E">
        <w:rPr>
          <w:rStyle w:val="bumpedfont15"/>
          <w:sz w:val="28"/>
          <w:szCs w:val="28"/>
        </w:rPr>
        <w:t xml:space="preserve">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CC6C9F" w:rsidRDefault="00CC6C9F" w:rsidP="00CE6411">
      <w:pPr>
        <w:pStyle w:val="s15"/>
        <w:spacing w:before="0" w:beforeAutospacing="0" w:after="0" w:afterAutospacing="0"/>
        <w:ind w:firstLine="709"/>
        <w:jc w:val="both"/>
        <w:rPr>
          <w:rStyle w:val="bumpedfont15"/>
          <w:sz w:val="28"/>
          <w:szCs w:val="28"/>
        </w:rPr>
      </w:pPr>
      <w:r>
        <w:rPr>
          <w:rFonts w:eastAsia="Calibri"/>
          <w:sz w:val="28"/>
          <w:szCs w:val="28"/>
        </w:rPr>
        <w:t>6.2. </w:t>
      </w:r>
      <w:r w:rsidRPr="003B426D">
        <w:rPr>
          <w:rStyle w:val="bumpedfont15"/>
          <w:sz w:val="28"/>
          <w:szCs w:val="28"/>
        </w:rPr>
        <w:t>Контролируемое лицо</w:t>
      </w:r>
      <w:r w:rsidRPr="00845122">
        <w:rPr>
          <w:sz w:val="28"/>
          <w:szCs w:val="28"/>
        </w:rPr>
        <w:t>,</w:t>
      </w:r>
      <w:r w:rsidRPr="003B426D">
        <w:rPr>
          <w:rStyle w:val="bumpedfont15"/>
          <w:sz w:val="28"/>
          <w:szCs w:val="28"/>
        </w:rPr>
        <w:t xml:space="preserve"> в течение</w:t>
      </w:r>
      <w:r w:rsidRPr="00B33BFA">
        <w:rPr>
          <w:rStyle w:val="bumpedfont15"/>
          <w:sz w:val="28"/>
          <w:szCs w:val="28"/>
        </w:rPr>
        <w:t xml:space="preserve"> десяти</w:t>
      </w:r>
      <w:r w:rsidRPr="003B426D">
        <w:rPr>
          <w:rStyle w:val="bumpedfont15"/>
          <w:sz w:val="28"/>
          <w:szCs w:val="28"/>
        </w:rPr>
        <w:t xml:space="preserve"> рабочих дней со дня получения предостережения вправе подать в </w:t>
      </w:r>
      <w:r>
        <w:rPr>
          <w:rStyle w:val="bumpedfont15"/>
          <w:sz w:val="28"/>
          <w:szCs w:val="28"/>
        </w:rPr>
        <w:t>к</w:t>
      </w:r>
      <w:r w:rsidRPr="003B426D">
        <w:rPr>
          <w:rStyle w:val="bumpedfont15"/>
          <w:sz w:val="28"/>
          <w:szCs w:val="28"/>
        </w:rPr>
        <w:t>онтрольный орган возражение в отношении предостережения</w:t>
      </w:r>
      <w:r w:rsidR="00137E5F">
        <w:rPr>
          <w:rStyle w:val="bumpedfont15"/>
          <w:sz w:val="28"/>
          <w:szCs w:val="28"/>
        </w:rPr>
        <w:t xml:space="preserve"> </w:t>
      </w:r>
      <w:r w:rsidRPr="00845122">
        <w:rPr>
          <w:sz w:val="28"/>
          <w:szCs w:val="28"/>
        </w:rPr>
        <w:t xml:space="preserve">с использованием единого портала государственных </w:t>
      </w:r>
      <w:r>
        <w:rPr>
          <w:sz w:val="28"/>
          <w:szCs w:val="28"/>
        </w:rPr>
        <w:br/>
      </w:r>
      <w:r w:rsidRPr="00845122">
        <w:rPr>
          <w:sz w:val="28"/>
          <w:szCs w:val="28"/>
        </w:rPr>
        <w:t>и муниципальных услуг</w:t>
      </w:r>
      <w:r w:rsidRPr="003B426D">
        <w:rPr>
          <w:rStyle w:val="bumpedfont15"/>
          <w:sz w:val="28"/>
          <w:szCs w:val="28"/>
        </w:rPr>
        <w:t>.</w:t>
      </w:r>
    </w:p>
    <w:p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6.3. Возражение в отношении предостережения должно содержать:</w:t>
      </w:r>
    </w:p>
    <w:p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 xml:space="preserve">1) наименование </w:t>
      </w:r>
      <w:r w:rsidR="006F443B">
        <w:rPr>
          <w:rStyle w:val="bumpedfont15"/>
          <w:sz w:val="28"/>
          <w:szCs w:val="28"/>
        </w:rPr>
        <w:t>к</w:t>
      </w:r>
      <w:r w:rsidRPr="003F310D">
        <w:rPr>
          <w:rStyle w:val="bumpedfont15"/>
          <w:sz w:val="28"/>
          <w:szCs w:val="28"/>
        </w:rPr>
        <w:t xml:space="preserve">онтрольного органа, в который направляется возражение </w:t>
      </w:r>
      <w:r w:rsidRPr="003F310D">
        <w:rPr>
          <w:rStyle w:val="bumpedfont15"/>
          <w:sz w:val="28"/>
          <w:szCs w:val="28"/>
        </w:rPr>
        <w:br/>
        <w:t>в отношении предостережения;</w:t>
      </w:r>
    </w:p>
    <w:p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2) дату и номер предостережения;</w:t>
      </w:r>
    </w:p>
    <w:p w:rsidR="00CC6C9F" w:rsidRPr="003F310D" w:rsidRDefault="00CC6C9F" w:rsidP="00CE6411">
      <w:pPr>
        <w:pStyle w:val="s15"/>
        <w:spacing w:before="0" w:beforeAutospacing="0" w:after="0" w:afterAutospacing="0"/>
        <w:ind w:firstLine="709"/>
        <w:jc w:val="both"/>
        <w:rPr>
          <w:sz w:val="28"/>
          <w:szCs w:val="28"/>
        </w:rPr>
      </w:pPr>
      <w:r w:rsidRPr="003F310D">
        <w:rPr>
          <w:rStyle w:val="bumpedfont15"/>
          <w:sz w:val="28"/>
          <w:szCs w:val="28"/>
        </w:rPr>
        <w:t xml:space="preserve">3) наименование юридического лица, фамилию, имя и отчество </w:t>
      </w:r>
      <w:r w:rsidR="00A82D85">
        <w:rPr>
          <w:rStyle w:val="bumpedfont15"/>
          <w:sz w:val="28"/>
          <w:szCs w:val="28"/>
        </w:rPr>
        <w:br/>
      </w:r>
      <w:r w:rsidRPr="003F310D">
        <w:rPr>
          <w:rStyle w:val="bumpedfont15"/>
          <w:sz w:val="28"/>
          <w:szCs w:val="28"/>
        </w:rPr>
        <w:t xml:space="preserve">(при наличии) индивидуального предпринимателя или гражданина, а также номер (номера) контактного телефона, адрес (адреса) электронной почты </w:t>
      </w:r>
      <w:r w:rsidRPr="00A82D85">
        <w:rPr>
          <w:rStyle w:val="bumpedfont15"/>
          <w:sz w:val="28"/>
          <w:szCs w:val="28"/>
        </w:rPr>
        <w:t>(при наличии)</w:t>
      </w:r>
      <w:r w:rsidRPr="003F310D">
        <w:rPr>
          <w:rStyle w:val="bumpedfont15"/>
          <w:sz w:val="28"/>
          <w:szCs w:val="28"/>
        </w:rPr>
        <w:t xml:space="preserve"> и почтовый адрес, по которым может быть направлен ответ контролируемому лицу;</w:t>
      </w:r>
    </w:p>
    <w:p w:rsidR="00CC6C9F" w:rsidRPr="003F310D" w:rsidRDefault="00CC6C9F" w:rsidP="00CE6411">
      <w:pPr>
        <w:pStyle w:val="s15"/>
        <w:spacing w:before="0" w:beforeAutospacing="0" w:after="0" w:afterAutospacing="0"/>
        <w:ind w:firstLine="709"/>
        <w:jc w:val="both"/>
        <w:rPr>
          <w:rStyle w:val="bumpedfont15"/>
          <w:sz w:val="28"/>
          <w:szCs w:val="28"/>
        </w:rPr>
      </w:pPr>
      <w:r w:rsidRPr="003F310D">
        <w:rPr>
          <w:rStyle w:val="bumpedfont15"/>
          <w:sz w:val="28"/>
          <w:szCs w:val="28"/>
        </w:rPr>
        <w:t>4) адрес объекта контроля</w:t>
      </w:r>
      <w:r w:rsidR="00DB067C" w:rsidRPr="006F443B">
        <w:rPr>
          <w:rStyle w:val="bumpedfont15"/>
          <w:sz w:val="28"/>
          <w:szCs w:val="28"/>
        </w:rPr>
        <w:t>,</w:t>
      </w:r>
      <w:r w:rsidRPr="003F310D">
        <w:rPr>
          <w:rStyle w:val="bumpedfont15"/>
          <w:sz w:val="28"/>
          <w:szCs w:val="28"/>
        </w:rPr>
        <w:t xml:space="preserve"> в отношении которого объявлено предостережение;</w:t>
      </w:r>
    </w:p>
    <w:p w:rsidR="00CC6C9F" w:rsidRDefault="00CC6C9F" w:rsidP="00CE6411">
      <w:pPr>
        <w:pStyle w:val="s15"/>
        <w:spacing w:before="0" w:beforeAutospacing="0" w:after="0" w:afterAutospacing="0"/>
        <w:ind w:firstLine="709"/>
        <w:jc w:val="both"/>
        <w:rPr>
          <w:rStyle w:val="bumpedfont15"/>
          <w:sz w:val="28"/>
          <w:szCs w:val="28"/>
        </w:rPr>
      </w:pPr>
      <w:r w:rsidRPr="003F310D">
        <w:rPr>
          <w:rStyle w:val="bumpedfont15"/>
          <w:sz w:val="28"/>
          <w:szCs w:val="28"/>
        </w:rPr>
        <w:t xml:space="preserve">5) доводы, на основании которых контролируемое лицо несогласно </w:t>
      </w:r>
      <w:r w:rsidRPr="003F310D">
        <w:rPr>
          <w:rStyle w:val="bumpedfont15"/>
          <w:sz w:val="28"/>
          <w:szCs w:val="28"/>
        </w:rPr>
        <w:br/>
        <w:t xml:space="preserve">с объявленным предостережением </w:t>
      </w:r>
      <w:r w:rsidRPr="003F310D">
        <w:rPr>
          <w:sz w:val="28"/>
          <w:szCs w:val="28"/>
        </w:rPr>
        <w:t>(с приложением подтверждающих указанные доводы сведений и (или) документов)</w:t>
      </w:r>
      <w:r w:rsidRPr="003F310D">
        <w:rPr>
          <w:rStyle w:val="bumpedfont15"/>
          <w:sz w:val="28"/>
          <w:szCs w:val="28"/>
        </w:rPr>
        <w:t>.</w:t>
      </w:r>
    </w:p>
    <w:p w:rsidR="00CC6C9F" w:rsidRDefault="00CC6C9F" w:rsidP="00CE6411">
      <w:pPr>
        <w:pStyle w:val="s15"/>
        <w:spacing w:before="0" w:beforeAutospacing="0" w:after="0" w:afterAutospacing="0"/>
        <w:ind w:firstLine="709"/>
        <w:jc w:val="both"/>
        <w:rPr>
          <w:rStyle w:val="bumpedfont15"/>
          <w:sz w:val="28"/>
          <w:szCs w:val="28"/>
        </w:rPr>
      </w:pPr>
      <w:r>
        <w:rPr>
          <w:rStyle w:val="bumpedfont15"/>
          <w:sz w:val="28"/>
          <w:szCs w:val="28"/>
        </w:rPr>
        <w:t>6.4. В</w:t>
      </w:r>
      <w:r w:rsidRPr="00826728">
        <w:rPr>
          <w:rStyle w:val="bumpedfont15"/>
          <w:sz w:val="28"/>
          <w:szCs w:val="28"/>
        </w:rPr>
        <w:t xml:space="preserve">озражение в отношении предостережения в течение </w:t>
      </w:r>
      <w:r>
        <w:rPr>
          <w:rStyle w:val="bumpedfont15"/>
          <w:sz w:val="28"/>
          <w:szCs w:val="28"/>
        </w:rPr>
        <w:t>трёх</w:t>
      </w:r>
      <w:r w:rsidRPr="00826728">
        <w:rPr>
          <w:rStyle w:val="bumpedfont15"/>
          <w:sz w:val="28"/>
          <w:szCs w:val="28"/>
        </w:rPr>
        <w:t xml:space="preserve">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Pr>
          <w:rStyle w:val="bumpedfont15"/>
          <w:sz w:val="28"/>
          <w:szCs w:val="28"/>
        </w:rPr>
        <w:br/>
      </w:r>
      <w:r w:rsidRPr="00826728">
        <w:rPr>
          <w:rStyle w:val="bumpedfont15"/>
          <w:sz w:val="28"/>
          <w:szCs w:val="28"/>
        </w:rPr>
        <w:t>и разъяснением порядка надлежащего обращения</w:t>
      </w:r>
      <w:r>
        <w:rPr>
          <w:rStyle w:val="bumpedfont15"/>
          <w:sz w:val="28"/>
          <w:szCs w:val="28"/>
        </w:rPr>
        <w:t xml:space="preserve"> в следующих случаях:</w:t>
      </w:r>
    </w:p>
    <w:p w:rsidR="00CC6C9F" w:rsidRDefault="00CC6C9F" w:rsidP="00CE6411">
      <w:pPr>
        <w:pStyle w:val="s15"/>
        <w:spacing w:before="0" w:beforeAutospacing="0" w:after="0" w:afterAutospacing="0"/>
        <w:ind w:firstLine="709"/>
        <w:jc w:val="both"/>
        <w:rPr>
          <w:rStyle w:val="bumpedfont15"/>
          <w:sz w:val="28"/>
          <w:szCs w:val="28"/>
        </w:rPr>
      </w:pPr>
      <w:r>
        <w:rPr>
          <w:sz w:val="28"/>
          <w:szCs w:val="28"/>
        </w:rPr>
        <w:t xml:space="preserve">1) возражение в отношении предостережения подано после истечения </w:t>
      </w:r>
      <w:r w:rsidRPr="00B33BFA">
        <w:rPr>
          <w:rStyle w:val="bumpedfont15"/>
          <w:sz w:val="28"/>
          <w:szCs w:val="28"/>
        </w:rPr>
        <w:t>десяти</w:t>
      </w:r>
      <w:r w:rsidRPr="003B426D">
        <w:rPr>
          <w:rStyle w:val="bumpedfont15"/>
          <w:sz w:val="28"/>
          <w:szCs w:val="28"/>
        </w:rPr>
        <w:t>рабочих дней со дня получения предостережения</w:t>
      </w:r>
      <w:r>
        <w:rPr>
          <w:rStyle w:val="bumpedfont15"/>
          <w:sz w:val="28"/>
          <w:szCs w:val="28"/>
        </w:rPr>
        <w:t>;</w:t>
      </w:r>
    </w:p>
    <w:p w:rsidR="00CC6C9F" w:rsidRDefault="00CC6C9F" w:rsidP="00CE6411">
      <w:pPr>
        <w:pStyle w:val="s15"/>
        <w:spacing w:before="0" w:beforeAutospacing="0" w:after="0" w:afterAutospacing="0"/>
        <w:ind w:firstLine="709"/>
        <w:jc w:val="both"/>
        <w:rPr>
          <w:rStyle w:val="bumpedfont15"/>
          <w:sz w:val="28"/>
          <w:szCs w:val="28"/>
        </w:rPr>
      </w:pPr>
      <w:r>
        <w:rPr>
          <w:rStyle w:val="bumpedfont15"/>
          <w:sz w:val="28"/>
          <w:szCs w:val="28"/>
        </w:rPr>
        <w:t>2) в удовлетворении возражения в отношении предостережения было отказано ранее;</w:t>
      </w:r>
    </w:p>
    <w:p w:rsidR="00CC6C9F" w:rsidRDefault="00CC6C9F" w:rsidP="00CE6411">
      <w:pPr>
        <w:pStyle w:val="s15"/>
        <w:spacing w:before="0" w:beforeAutospacing="0" w:after="0" w:afterAutospacing="0"/>
        <w:ind w:firstLine="709"/>
        <w:jc w:val="both"/>
        <w:rPr>
          <w:sz w:val="28"/>
          <w:szCs w:val="28"/>
          <w:lang w:eastAsia="en-US"/>
        </w:rPr>
      </w:pPr>
      <w:r>
        <w:rPr>
          <w:rStyle w:val="bumpedfont15"/>
          <w:sz w:val="28"/>
          <w:szCs w:val="28"/>
        </w:rPr>
        <w:t xml:space="preserve">3) возражение в отношении предостережения содержит </w:t>
      </w:r>
      <w:r>
        <w:rPr>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CC6C9F" w:rsidRDefault="00CC6C9F" w:rsidP="00CE6411">
      <w:pPr>
        <w:pStyle w:val="s15"/>
        <w:spacing w:before="0" w:beforeAutospacing="0" w:after="0" w:afterAutospacing="0"/>
        <w:ind w:firstLine="709"/>
        <w:jc w:val="both"/>
        <w:rPr>
          <w:sz w:val="28"/>
          <w:szCs w:val="28"/>
        </w:rPr>
      </w:pPr>
      <w:r>
        <w:rPr>
          <w:sz w:val="28"/>
          <w:szCs w:val="28"/>
        </w:rPr>
        <w:lastRenderedPageBreak/>
        <w:t xml:space="preserve">4) возражение </w:t>
      </w:r>
      <w:r>
        <w:rPr>
          <w:rStyle w:val="bumpedfont15"/>
          <w:sz w:val="28"/>
          <w:szCs w:val="28"/>
        </w:rPr>
        <w:t xml:space="preserve">в отношении предостережения </w:t>
      </w:r>
      <w:r>
        <w:rPr>
          <w:sz w:val="28"/>
          <w:szCs w:val="28"/>
        </w:rPr>
        <w:t>подано в ненадлежащий уполномоченный орган;</w:t>
      </w:r>
    </w:p>
    <w:p w:rsidR="00CC6C9F" w:rsidRDefault="00CC6C9F" w:rsidP="00CE6411">
      <w:pPr>
        <w:pStyle w:val="s15"/>
        <w:spacing w:before="0" w:beforeAutospacing="0" w:after="0" w:afterAutospacing="0"/>
        <w:ind w:firstLine="709"/>
        <w:jc w:val="both"/>
        <w:rPr>
          <w:sz w:val="28"/>
          <w:szCs w:val="28"/>
        </w:rPr>
      </w:pPr>
      <w:r>
        <w:rPr>
          <w:sz w:val="28"/>
          <w:szCs w:val="28"/>
        </w:rPr>
        <w:t xml:space="preserve">5) возражение </w:t>
      </w:r>
      <w:r>
        <w:rPr>
          <w:rStyle w:val="bumpedfont15"/>
          <w:sz w:val="28"/>
          <w:szCs w:val="28"/>
        </w:rPr>
        <w:t xml:space="preserve">в отношении предостережения </w:t>
      </w:r>
      <w:r>
        <w:rPr>
          <w:sz w:val="28"/>
          <w:szCs w:val="28"/>
        </w:rPr>
        <w:t xml:space="preserve">не содержит сведений, указанных </w:t>
      </w:r>
      <w:r w:rsidRPr="00E9112E">
        <w:rPr>
          <w:sz w:val="28"/>
          <w:szCs w:val="28"/>
        </w:rPr>
        <w:t xml:space="preserve">в пункте </w:t>
      </w:r>
      <w:r w:rsidR="00E9112E">
        <w:rPr>
          <w:sz w:val="28"/>
          <w:szCs w:val="28"/>
        </w:rPr>
        <w:t>6.3</w:t>
      </w:r>
      <w:r>
        <w:rPr>
          <w:sz w:val="28"/>
          <w:szCs w:val="28"/>
        </w:rPr>
        <w:t xml:space="preserve"> настоящего Положения.</w:t>
      </w:r>
    </w:p>
    <w:p w:rsidR="00CC6C9F" w:rsidRPr="009C7FED" w:rsidRDefault="00CC6C9F" w:rsidP="00CE6411">
      <w:pPr>
        <w:pStyle w:val="s15"/>
        <w:spacing w:before="0" w:beforeAutospacing="0" w:after="0" w:afterAutospacing="0"/>
        <w:ind w:firstLine="709"/>
        <w:jc w:val="both"/>
        <w:rPr>
          <w:sz w:val="28"/>
          <w:szCs w:val="28"/>
        </w:rPr>
      </w:pPr>
      <w:r w:rsidRPr="00CE6411">
        <w:rPr>
          <w:sz w:val="28"/>
          <w:szCs w:val="28"/>
        </w:rPr>
        <w:t xml:space="preserve">6.5. В случае если возражение в отношении предостережения подано </w:t>
      </w:r>
      <w:r w:rsidRPr="00CE6411">
        <w:rPr>
          <w:sz w:val="28"/>
          <w:szCs w:val="28"/>
        </w:rPr>
        <w:br/>
        <w:t xml:space="preserve">в контрольный орган без использования единого портала государственных </w:t>
      </w:r>
      <w:r w:rsidRPr="00CE6411">
        <w:rPr>
          <w:sz w:val="28"/>
          <w:szCs w:val="28"/>
        </w:rPr>
        <w:br/>
        <w:t>и муниципальных услуг</w:t>
      </w:r>
      <w:r w:rsidR="002A013B">
        <w:rPr>
          <w:sz w:val="28"/>
          <w:szCs w:val="28"/>
        </w:rPr>
        <w:t>,</w:t>
      </w:r>
      <w:r w:rsidRPr="00CE6411">
        <w:rPr>
          <w:sz w:val="28"/>
          <w:szCs w:val="28"/>
        </w:rPr>
        <w:t xml:space="preserve"> контрольный орган отказ</w:t>
      </w:r>
      <w:r w:rsidR="00E9112E">
        <w:rPr>
          <w:sz w:val="28"/>
          <w:szCs w:val="28"/>
        </w:rPr>
        <w:t>ывает</w:t>
      </w:r>
      <w:r w:rsidRPr="00CE6411">
        <w:rPr>
          <w:sz w:val="28"/>
          <w:szCs w:val="28"/>
        </w:rPr>
        <w:t xml:space="preserve"> контролируемому лицу </w:t>
      </w:r>
      <w:r w:rsidR="00DF3D13">
        <w:rPr>
          <w:sz w:val="28"/>
          <w:szCs w:val="28"/>
        </w:rPr>
        <w:br/>
      </w:r>
      <w:r w:rsidRPr="00CE6411">
        <w:rPr>
          <w:sz w:val="28"/>
          <w:szCs w:val="28"/>
        </w:rPr>
        <w:t>в рассмотрении возражения в отношении предостережения</w:t>
      </w:r>
      <w:r w:rsidR="002A013B">
        <w:rPr>
          <w:sz w:val="28"/>
          <w:szCs w:val="28"/>
        </w:rPr>
        <w:t>,</w:t>
      </w:r>
      <w:r w:rsidRPr="00CE6411">
        <w:rPr>
          <w:sz w:val="28"/>
          <w:szCs w:val="28"/>
        </w:rPr>
        <w:t xml:space="preserve"> с указанием причин невозможности рассмотрения и разъяснением порядка надлежащего обращения.</w:t>
      </w:r>
    </w:p>
    <w:p w:rsidR="00CC6C9F" w:rsidRPr="009C7FED" w:rsidRDefault="00CC6C9F" w:rsidP="00CE6411">
      <w:pPr>
        <w:pStyle w:val="s15"/>
        <w:spacing w:before="0" w:beforeAutospacing="0" w:after="0" w:afterAutospacing="0"/>
        <w:ind w:firstLine="709"/>
        <w:jc w:val="both"/>
        <w:rPr>
          <w:sz w:val="28"/>
          <w:szCs w:val="28"/>
        </w:rPr>
      </w:pPr>
      <w:r>
        <w:rPr>
          <w:rStyle w:val="bumpedfont15"/>
          <w:sz w:val="28"/>
          <w:szCs w:val="28"/>
        </w:rPr>
        <w:t>6.</w:t>
      </w:r>
      <w:r w:rsidRPr="009C7FED">
        <w:rPr>
          <w:rStyle w:val="bumpedfont15"/>
          <w:sz w:val="28"/>
          <w:szCs w:val="28"/>
        </w:rPr>
        <w:t>6.</w:t>
      </w:r>
      <w:r>
        <w:rPr>
          <w:rStyle w:val="bumpedfont15"/>
          <w:sz w:val="28"/>
          <w:szCs w:val="28"/>
        </w:rPr>
        <w:t> </w:t>
      </w:r>
      <w:r w:rsidRPr="009C7FED">
        <w:rPr>
          <w:rStyle w:val="bumpedfont15"/>
          <w:sz w:val="28"/>
          <w:szCs w:val="28"/>
        </w:rPr>
        <w:t xml:space="preserve">Контрольный орган рассматривает возражение в отношении предостережения в течение </w:t>
      </w:r>
      <w:r w:rsidRPr="00B33BFA">
        <w:rPr>
          <w:rStyle w:val="bumpedfont15"/>
          <w:sz w:val="28"/>
          <w:szCs w:val="28"/>
        </w:rPr>
        <w:t xml:space="preserve">десяти </w:t>
      </w:r>
      <w:r w:rsidRPr="009C7FED">
        <w:rPr>
          <w:rStyle w:val="bumpedfont15"/>
          <w:sz w:val="28"/>
          <w:szCs w:val="28"/>
        </w:rPr>
        <w:t>рабочих дней со дня его получения.</w:t>
      </w:r>
    </w:p>
    <w:p w:rsidR="00CC6C9F" w:rsidRPr="009C7FED" w:rsidRDefault="00CC6C9F" w:rsidP="00CE6411">
      <w:pPr>
        <w:pStyle w:val="s15"/>
        <w:spacing w:before="0" w:beforeAutospacing="0" w:after="0" w:afterAutospacing="0"/>
        <w:ind w:firstLine="709"/>
        <w:jc w:val="both"/>
        <w:rPr>
          <w:sz w:val="28"/>
          <w:szCs w:val="28"/>
        </w:rPr>
      </w:pPr>
      <w:r>
        <w:rPr>
          <w:rStyle w:val="bumpedfont15"/>
          <w:sz w:val="28"/>
          <w:szCs w:val="28"/>
        </w:rPr>
        <w:t>6.</w:t>
      </w:r>
      <w:r w:rsidRPr="009C7FED">
        <w:rPr>
          <w:rStyle w:val="bumpedfont15"/>
          <w:sz w:val="28"/>
          <w:szCs w:val="28"/>
        </w:rPr>
        <w:t>7.</w:t>
      </w:r>
      <w:r>
        <w:rPr>
          <w:rStyle w:val="bumpedfont15"/>
          <w:sz w:val="28"/>
          <w:szCs w:val="28"/>
        </w:rPr>
        <w:t> </w:t>
      </w:r>
      <w:r w:rsidRPr="009C7FED">
        <w:rPr>
          <w:rStyle w:val="bumpedfont15"/>
          <w:sz w:val="28"/>
          <w:szCs w:val="28"/>
        </w:rPr>
        <w:t>По результатам рассмотрения возражения</w:t>
      </w:r>
      <w:r w:rsidR="002A013B">
        <w:rPr>
          <w:rStyle w:val="bumpedfont15"/>
          <w:sz w:val="28"/>
          <w:szCs w:val="28"/>
        </w:rPr>
        <w:t>,</w:t>
      </w:r>
      <w:r w:rsidRPr="009C7FED">
        <w:rPr>
          <w:rStyle w:val="bumpedfont15"/>
          <w:sz w:val="28"/>
          <w:szCs w:val="28"/>
        </w:rPr>
        <w:t xml:space="preserve"> в отношении предостережения</w:t>
      </w:r>
      <w:r w:rsidR="00137E5F">
        <w:rPr>
          <w:rStyle w:val="bumpedfont15"/>
          <w:sz w:val="28"/>
          <w:szCs w:val="28"/>
        </w:rPr>
        <w:t xml:space="preserve"> </w:t>
      </w:r>
      <w:r w:rsidR="002A013B">
        <w:rPr>
          <w:rStyle w:val="bumpedfont15"/>
          <w:sz w:val="28"/>
          <w:szCs w:val="28"/>
        </w:rPr>
        <w:t>,</w:t>
      </w:r>
      <w:r>
        <w:rPr>
          <w:rStyle w:val="bumpedfont15"/>
          <w:sz w:val="28"/>
          <w:szCs w:val="28"/>
        </w:rPr>
        <w:t>к</w:t>
      </w:r>
      <w:r w:rsidRPr="009C7FED">
        <w:rPr>
          <w:rStyle w:val="bumpedfont15"/>
          <w:sz w:val="28"/>
          <w:szCs w:val="28"/>
        </w:rPr>
        <w:t>онтрольный орган принимает одно из следующих решений:</w:t>
      </w:r>
    </w:p>
    <w:p w:rsidR="00CC6C9F" w:rsidRPr="009C7FED" w:rsidRDefault="00CC6C9F" w:rsidP="00CE6411">
      <w:pPr>
        <w:pStyle w:val="s15"/>
        <w:spacing w:before="0" w:beforeAutospacing="0" w:after="0" w:afterAutospacing="0"/>
        <w:ind w:firstLine="709"/>
        <w:jc w:val="both"/>
        <w:rPr>
          <w:sz w:val="28"/>
          <w:szCs w:val="28"/>
        </w:rPr>
      </w:pPr>
      <w:r w:rsidRPr="009C7FED">
        <w:rPr>
          <w:rStyle w:val="bumpedfont15"/>
          <w:sz w:val="28"/>
          <w:szCs w:val="28"/>
        </w:rPr>
        <w:t>1)</w:t>
      </w:r>
      <w:r w:rsidR="001C45F3">
        <w:rPr>
          <w:rStyle w:val="bumpedfont15"/>
          <w:sz w:val="28"/>
          <w:szCs w:val="28"/>
        </w:rPr>
        <w:t> </w:t>
      </w:r>
      <w:r w:rsidR="001C45F3">
        <w:rPr>
          <w:sz w:val="28"/>
          <w:szCs w:val="28"/>
        </w:rPr>
        <w:t xml:space="preserve">принять к сведению </w:t>
      </w:r>
      <w:r w:rsidR="00A82D85">
        <w:rPr>
          <w:sz w:val="28"/>
          <w:szCs w:val="28"/>
        </w:rPr>
        <w:t>возражение</w:t>
      </w:r>
      <w:r w:rsidR="001C45F3">
        <w:rPr>
          <w:sz w:val="28"/>
          <w:szCs w:val="28"/>
        </w:rPr>
        <w:t xml:space="preserve"> в отношении предостережения</w:t>
      </w:r>
      <w:r w:rsidRPr="009C7FED">
        <w:rPr>
          <w:rStyle w:val="bumpedfont15"/>
          <w:sz w:val="28"/>
          <w:szCs w:val="28"/>
        </w:rPr>
        <w:t>;</w:t>
      </w:r>
    </w:p>
    <w:p w:rsidR="00CC6C9F" w:rsidRPr="009C7FED" w:rsidRDefault="00CC6C9F" w:rsidP="00CE6411">
      <w:pPr>
        <w:pStyle w:val="s15"/>
        <w:spacing w:before="0" w:beforeAutospacing="0" w:after="0" w:afterAutospacing="0"/>
        <w:ind w:firstLine="709"/>
        <w:jc w:val="both"/>
        <w:rPr>
          <w:sz w:val="28"/>
          <w:szCs w:val="28"/>
        </w:rPr>
      </w:pPr>
      <w:r w:rsidRPr="001C45F3">
        <w:rPr>
          <w:sz w:val="28"/>
          <w:szCs w:val="28"/>
        </w:rPr>
        <w:t>2)</w:t>
      </w:r>
      <w:r w:rsidR="001C45F3">
        <w:rPr>
          <w:sz w:val="28"/>
          <w:szCs w:val="28"/>
        </w:rPr>
        <w:t> </w:t>
      </w:r>
      <w:r w:rsidR="001C45F3" w:rsidRPr="001C45F3">
        <w:rPr>
          <w:sz w:val="28"/>
          <w:szCs w:val="28"/>
        </w:rPr>
        <w:t xml:space="preserve">направить ответ на </w:t>
      </w:r>
      <w:r w:rsidR="00A82D85">
        <w:rPr>
          <w:sz w:val="28"/>
          <w:szCs w:val="28"/>
        </w:rPr>
        <w:t>возражение</w:t>
      </w:r>
      <w:r w:rsidR="001C45F3">
        <w:rPr>
          <w:sz w:val="28"/>
          <w:szCs w:val="28"/>
        </w:rPr>
        <w:t xml:space="preserve"> в отношении предостережения.</w:t>
      </w:r>
    </w:p>
    <w:p w:rsidR="00CC6C9F" w:rsidRPr="009C7FED" w:rsidRDefault="00CC6C9F" w:rsidP="00CE6411">
      <w:pPr>
        <w:pStyle w:val="s15"/>
        <w:spacing w:before="0" w:beforeAutospacing="0" w:after="0" w:afterAutospacing="0"/>
        <w:ind w:firstLine="709"/>
        <w:jc w:val="both"/>
        <w:rPr>
          <w:sz w:val="28"/>
          <w:szCs w:val="28"/>
          <w:lang w:eastAsia="en-US"/>
        </w:rPr>
      </w:pPr>
      <w:r w:rsidRPr="00E9112E">
        <w:rPr>
          <w:rStyle w:val="bumpedfont15"/>
          <w:sz w:val="28"/>
          <w:szCs w:val="28"/>
        </w:rPr>
        <w:t>6.8</w:t>
      </w:r>
      <w:r w:rsidRPr="00E9112E">
        <w:rPr>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DF3D13" w:rsidRPr="001A69EC">
        <w:rPr>
          <w:rStyle w:val="bumpedfont15"/>
          <w:sz w:val="28"/>
          <w:szCs w:val="28"/>
        </w:rPr>
        <w:t>государственных и муниципальных услуг</w:t>
      </w:r>
      <w:r w:rsidRPr="00E9112E">
        <w:rPr>
          <w:sz w:val="28"/>
          <w:szCs w:val="28"/>
          <w:lang w:eastAsia="en-US"/>
        </w:rPr>
        <w:t>.</w:t>
      </w:r>
    </w:p>
    <w:p w:rsidR="00CC6C9F" w:rsidRDefault="00CC6C9F" w:rsidP="00CE6411">
      <w:pPr>
        <w:pStyle w:val="s15"/>
        <w:spacing w:before="0" w:beforeAutospacing="0" w:after="0" w:afterAutospacing="0"/>
        <w:ind w:firstLine="709"/>
        <w:jc w:val="both"/>
        <w:rPr>
          <w:rStyle w:val="bumpedfont15"/>
          <w:sz w:val="28"/>
          <w:szCs w:val="28"/>
        </w:rPr>
      </w:pPr>
      <w:r>
        <w:rPr>
          <w:rFonts w:eastAsia="Calibri"/>
          <w:sz w:val="28"/>
          <w:szCs w:val="28"/>
        </w:rPr>
        <w:t>7. </w:t>
      </w:r>
      <w:r w:rsidRPr="001C027E">
        <w:rPr>
          <w:rStyle w:val="bumpedfont15"/>
          <w:sz w:val="28"/>
          <w:szCs w:val="28"/>
        </w:rPr>
        <w:t xml:space="preserve">Консультирование осуществляется в соответствии </w:t>
      </w:r>
      <w:r w:rsidRPr="001C027E">
        <w:rPr>
          <w:sz w:val="28"/>
          <w:szCs w:val="28"/>
        </w:rPr>
        <w:t>со статьёй 50 Федерального закона № 248-ФЗ</w:t>
      </w:r>
      <w:r w:rsidRPr="001C027E">
        <w:rPr>
          <w:rStyle w:val="bumpedfont15"/>
          <w:sz w:val="28"/>
          <w:szCs w:val="28"/>
        </w:rPr>
        <w:t xml:space="preserve"> по вопросам, связанным с организацией </w:t>
      </w:r>
      <w:r>
        <w:rPr>
          <w:rStyle w:val="bumpedfont15"/>
          <w:sz w:val="28"/>
          <w:szCs w:val="28"/>
        </w:rPr>
        <w:br/>
      </w:r>
      <w:r w:rsidRPr="001C027E">
        <w:rPr>
          <w:rStyle w:val="bumpedfont15"/>
          <w:sz w:val="28"/>
          <w:szCs w:val="28"/>
        </w:rPr>
        <w:t>и осуществлением муниципального контроля.</w:t>
      </w:r>
    </w:p>
    <w:p w:rsidR="00CC6C9F" w:rsidRPr="001C027E" w:rsidRDefault="00CC6C9F" w:rsidP="00CE6411">
      <w:pPr>
        <w:pStyle w:val="s26"/>
        <w:spacing w:before="0" w:beforeAutospacing="0" w:after="0" w:afterAutospacing="0"/>
        <w:ind w:firstLine="709"/>
        <w:jc w:val="both"/>
        <w:rPr>
          <w:sz w:val="28"/>
          <w:szCs w:val="28"/>
        </w:rPr>
      </w:pPr>
      <w:r>
        <w:rPr>
          <w:rStyle w:val="bumpedfont15"/>
          <w:sz w:val="28"/>
          <w:szCs w:val="28"/>
        </w:rPr>
        <w:t>7.1. </w:t>
      </w:r>
      <w:r w:rsidR="003A7FBF" w:rsidRPr="00E25EA0">
        <w:rPr>
          <w:rStyle w:val="bumpedfont15"/>
          <w:sz w:val="28"/>
          <w:szCs w:val="28"/>
        </w:rPr>
        <w:t>И</w:t>
      </w:r>
      <w:r w:rsidRPr="00E25EA0">
        <w:rPr>
          <w:rStyle w:val="bumpedfont15"/>
          <w:sz w:val="28"/>
          <w:szCs w:val="28"/>
        </w:rPr>
        <w:t xml:space="preserve">нспекторы </w:t>
      </w:r>
      <w:r w:rsidRPr="001C027E">
        <w:rPr>
          <w:rStyle w:val="bumpedfont15"/>
          <w:sz w:val="28"/>
          <w:szCs w:val="28"/>
        </w:rPr>
        <w:t>осуществляют консультирование контролируемых лиц и их представителей:</w:t>
      </w:r>
    </w:p>
    <w:p w:rsidR="00CC6C9F" w:rsidRPr="001C027E" w:rsidRDefault="00CC6C9F" w:rsidP="00CE6411">
      <w:pPr>
        <w:pStyle w:val="s15"/>
        <w:spacing w:before="0" w:beforeAutospacing="0" w:after="0" w:afterAutospacing="0"/>
        <w:ind w:firstLine="709"/>
        <w:jc w:val="both"/>
        <w:rPr>
          <w:sz w:val="28"/>
          <w:szCs w:val="28"/>
        </w:rPr>
      </w:pPr>
      <w:r w:rsidRPr="001C027E">
        <w:rPr>
          <w:rStyle w:val="bumpedfont15"/>
          <w:sz w:val="28"/>
          <w:szCs w:val="28"/>
        </w:rPr>
        <w:t>1)</w:t>
      </w:r>
      <w:r>
        <w:rPr>
          <w:rStyle w:val="bumpedfont15"/>
          <w:sz w:val="28"/>
          <w:szCs w:val="28"/>
        </w:rPr>
        <w:t> </w:t>
      </w:r>
      <w:r w:rsidRPr="001C027E">
        <w:rPr>
          <w:rStyle w:val="bumpedfont15"/>
          <w:sz w:val="28"/>
          <w:szCs w:val="28"/>
        </w:rPr>
        <w:t>в виде устных разъяснений по телефону, посредством видео-конференц</w:t>
      </w:r>
      <w:r>
        <w:rPr>
          <w:rStyle w:val="bumpedfont15"/>
          <w:sz w:val="28"/>
          <w:szCs w:val="28"/>
        </w:rPr>
        <w:t>-</w:t>
      </w:r>
      <w:r w:rsidRPr="001C027E">
        <w:rPr>
          <w:rStyle w:val="bumpedfont15"/>
          <w:sz w:val="28"/>
          <w:szCs w:val="28"/>
        </w:rPr>
        <w:t>связи, на личном при</w:t>
      </w:r>
      <w:r>
        <w:rPr>
          <w:rStyle w:val="bumpedfont15"/>
          <w:sz w:val="28"/>
          <w:szCs w:val="28"/>
        </w:rPr>
        <w:t>ё</w:t>
      </w:r>
      <w:r w:rsidRPr="001C027E">
        <w:rPr>
          <w:rStyle w:val="bumpedfont15"/>
          <w:sz w:val="28"/>
          <w:szCs w:val="28"/>
        </w:rPr>
        <w:t>ме либо в ходе проведения профилактического меропр</w:t>
      </w:r>
      <w:r>
        <w:rPr>
          <w:rStyle w:val="bumpedfont15"/>
          <w:sz w:val="28"/>
          <w:szCs w:val="28"/>
        </w:rPr>
        <w:t>иятия, контрольного мероприятия.</w:t>
      </w:r>
    </w:p>
    <w:p w:rsidR="00CC6C9F" w:rsidRDefault="00CC6C9F" w:rsidP="00CE6411">
      <w:pPr>
        <w:pStyle w:val="s15"/>
        <w:spacing w:before="0" w:beforeAutospacing="0" w:after="0" w:afterAutospacing="0"/>
        <w:ind w:firstLine="709"/>
        <w:jc w:val="both"/>
        <w:rPr>
          <w:rStyle w:val="bumpedfont15"/>
          <w:sz w:val="28"/>
          <w:szCs w:val="28"/>
        </w:rPr>
      </w:pPr>
      <w:r w:rsidRPr="001C027E">
        <w:rPr>
          <w:rStyle w:val="bumpedfont15"/>
          <w:sz w:val="28"/>
          <w:szCs w:val="28"/>
        </w:rPr>
        <w:t xml:space="preserve">Индивидуальное консультирование на личном приеме каждого заявителя не может превышать </w:t>
      </w:r>
      <w:r w:rsidRPr="00E25EA0">
        <w:rPr>
          <w:rStyle w:val="bumpedfont15"/>
          <w:sz w:val="28"/>
          <w:szCs w:val="28"/>
        </w:rPr>
        <w:t xml:space="preserve">20 </w:t>
      </w:r>
      <w:r w:rsidRPr="001C027E">
        <w:rPr>
          <w:rStyle w:val="bumpedfont15"/>
          <w:sz w:val="28"/>
          <w:szCs w:val="28"/>
        </w:rPr>
        <w:t>минут.</w:t>
      </w:r>
      <w:r w:rsidR="00137E5F">
        <w:rPr>
          <w:rStyle w:val="bumpedfont15"/>
          <w:sz w:val="28"/>
          <w:szCs w:val="28"/>
        </w:rPr>
        <w:t xml:space="preserve"> </w:t>
      </w:r>
      <w:r w:rsidRPr="001C027E">
        <w:rPr>
          <w:rStyle w:val="bumpedfont15"/>
          <w:sz w:val="28"/>
          <w:szCs w:val="28"/>
        </w:rPr>
        <w:t xml:space="preserve">Время разговора по телефону не должно превышать </w:t>
      </w:r>
      <w:r w:rsidRPr="00E25EA0">
        <w:rPr>
          <w:rStyle w:val="bumpedfont15"/>
          <w:sz w:val="28"/>
          <w:szCs w:val="28"/>
        </w:rPr>
        <w:t xml:space="preserve">10 </w:t>
      </w:r>
      <w:r w:rsidRPr="001C027E">
        <w:rPr>
          <w:rStyle w:val="bumpedfont15"/>
          <w:sz w:val="28"/>
          <w:szCs w:val="28"/>
        </w:rPr>
        <w:t>минут. Контрольный орган не предоставляет в письменной форме информацию по во</w:t>
      </w:r>
      <w:r>
        <w:rPr>
          <w:rStyle w:val="bumpedfont15"/>
          <w:sz w:val="28"/>
          <w:szCs w:val="28"/>
        </w:rPr>
        <w:t>просам устного консультирования;</w:t>
      </w:r>
    </w:p>
    <w:p w:rsidR="00CC6C9F" w:rsidRPr="001C027E" w:rsidRDefault="00CC6C9F" w:rsidP="00CE6411">
      <w:pPr>
        <w:pStyle w:val="s15"/>
        <w:spacing w:before="0" w:beforeAutospacing="0" w:after="0" w:afterAutospacing="0"/>
        <w:ind w:firstLine="709"/>
        <w:jc w:val="both"/>
        <w:rPr>
          <w:sz w:val="28"/>
          <w:szCs w:val="28"/>
        </w:rPr>
      </w:pPr>
      <w:r w:rsidRPr="001C027E">
        <w:rPr>
          <w:rStyle w:val="bumpedfont15"/>
          <w:sz w:val="28"/>
          <w:szCs w:val="28"/>
        </w:rPr>
        <w:t>2)</w:t>
      </w:r>
      <w:r>
        <w:rPr>
          <w:rStyle w:val="bumpedfont15"/>
          <w:sz w:val="28"/>
          <w:szCs w:val="28"/>
        </w:rPr>
        <w:t> </w:t>
      </w:r>
      <w:r w:rsidRPr="001C027E">
        <w:rPr>
          <w:rStyle w:val="bumpedfont15"/>
          <w:sz w:val="28"/>
          <w:szCs w:val="28"/>
        </w:rPr>
        <w:t>посредством размещения на официальном сайте письменного разъяснения по однотипным обращениям (более 10 однотипных обращений)</w:t>
      </w:r>
      <w:r>
        <w:rPr>
          <w:rStyle w:val="bumpedfont15"/>
          <w:sz w:val="28"/>
          <w:szCs w:val="28"/>
        </w:rPr>
        <w:t>, подписанного руководителем к</w:t>
      </w:r>
      <w:r w:rsidRPr="001C027E">
        <w:rPr>
          <w:rStyle w:val="bumpedfont15"/>
          <w:sz w:val="28"/>
          <w:szCs w:val="28"/>
        </w:rPr>
        <w:t>онтрольного органа</w:t>
      </w:r>
      <w:r>
        <w:rPr>
          <w:rStyle w:val="bumpedfont15"/>
          <w:sz w:val="28"/>
          <w:szCs w:val="28"/>
        </w:rPr>
        <w:t xml:space="preserve"> или заместителем руководителя контрольного органа;</w:t>
      </w:r>
    </w:p>
    <w:p w:rsidR="00CC6C9F" w:rsidRDefault="00CC6C9F" w:rsidP="00CE6411">
      <w:pPr>
        <w:pStyle w:val="s15"/>
        <w:spacing w:before="0" w:beforeAutospacing="0" w:after="0" w:afterAutospacing="0"/>
        <w:ind w:firstLine="709"/>
        <w:jc w:val="both"/>
        <w:rPr>
          <w:rStyle w:val="bumpedfont15"/>
          <w:sz w:val="28"/>
          <w:szCs w:val="28"/>
        </w:rPr>
      </w:pPr>
      <w:r>
        <w:rPr>
          <w:rStyle w:val="bumpedfont15"/>
          <w:sz w:val="28"/>
          <w:szCs w:val="28"/>
        </w:rPr>
        <w:t>3) </w:t>
      </w:r>
      <w:r w:rsidRPr="00F22E8A">
        <w:rPr>
          <w:sz w:val="28"/>
          <w:szCs w:val="28"/>
        </w:rPr>
        <w:t xml:space="preserve">в письменной форме при их письменном обращении (в сроки, установленные Федеральным законом от </w:t>
      </w:r>
      <w:r>
        <w:rPr>
          <w:sz w:val="28"/>
          <w:szCs w:val="28"/>
        </w:rPr>
        <w:t>0</w:t>
      </w:r>
      <w:r w:rsidRPr="00F22E8A">
        <w:rPr>
          <w:sz w:val="28"/>
          <w:szCs w:val="28"/>
        </w:rPr>
        <w:t>2</w:t>
      </w:r>
      <w:r>
        <w:rPr>
          <w:sz w:val="28"/>
          <w:szCs w:val="28"/>
        </w:rPr>
        <w:t>.05.2006</w:t>
      </w:r>
      <w:r w:rsidRPr="00F22E8A">
        <w:rPr>
          <w:sz w:val="28"/>
          <w:szCs w:val="28"/>
        </w:rPr>
        <w:t xml:space="preserve"> № 59-ФЗ «О порядке рассмотрения обращений граждан Российской Федерации»)</w:t>
      </w:r>
      <w:r>
        <w:rPr>
          <w:sz w:val="28"/>
          <w:szCs w:val="28"/>
        </w:rPr>
        <w:t>.</w:t>
      </w:r>
    </w:p>
    <w:p w:rsidR="00CC6C9F" w:rsidRPr="001C027E" w:rsidRDefault="00CC6C9F" w:rsidP="00CE6411">
      <w:pPr>
        <w:widowControl w:val="0"/>
        <w:tabs>
          <w:tab w:val="left" w:pos="1134"/>
        </w:tabs>
        <w:ind w:firstLine="709"/>
        <w:jc w:val="both"/>
        <w:rPr>
          <w:sz w:val="28"/>
          <w:szCs w:val="28"/>
        </w:rPr>
      </w:pPr>
      <w:r>
        <w:rPr>
          <w:rStyle w:val="bumpedfont15"/>
          <w:sz w:val="28"/>
          <w:szCs w:val="28"/>
        </w:rPr>
        <w:t>7.2</w:t>
      </w:r>
      <w:r w:rsidRPr="001C027E">
        <w:rPr>
          <w:rStyle w:val="bumpedfont15"/>
          <w:sz w:val="28"/>
          <w:szCs w:val="28"/>
        </w:rPr>
        <w:t>.</w:t>
      </w:r>
      <w:r>
        <w:rPr>
          <w:rStyle w:val="bumpedfont15"/>
          <w:sz w:val="28"/>
          <w:szCs w:val="28"/>
        </w:rPr>
        <w:t> </w:t>
      </w:r>
      <w:r>
        <w:rPr>
          <w:sz w:val="28"/>
          <w:szCs w:val="28"/>
        </w:rPr>
        <w:t xml:space="preserve">Запись на консультирование, в том числе осуществление письменного консультирования может производиться </w:t>
      </w:r>
      <w:r w:rsidRPr="00065132">
        <w:rPr>
          <w:sz w:val="28"/>
          <w:szCs w:val="28"/>
        </w:rPr>
        <w:t xml:space="preserve">с использованием единого портала </w:t>
      </w:r>
      <w:r w:rsidR="00DF3D13" w:rsidRPr="001A69EC">
        <w:rPr>
          <w:rStyle w:val="bumpedfont15"/>
          <w:sz w:val="28"/>
          <w:szCs w:val="28"/>
        </w:rPr>
        <w:t>государственных и муниципальных услуг</w:t>
      </w:r>
      <w:r>
        <w:rPr>
          <w:sz w:val="28"/>
          <w:szCs w:val="28"/>
        </w:rPr>
        <w:t>.</w:t>
      </w:r>
    </w:p>
    <w:p w:rsidR="00CC6C9F" w:rsidRDefault="00CC6C9F" w:rsidP="00CE6411">
      <w:pPr>
        <w:widowControl w:val="0"/>
        <w:tabs>
          <w:tab w:val="left" w:pos="1134"/>
        </w:tabs>
        <w:ind w:firstLine="709"/>
        <w:jc w:val="both"/>
        <w:rPr>
          <w:sz w:val="28"/>
          <w:szCs w:val="28"/>
        </w:rPr>
      </w:pPr>
      <w:r>
        <w:rPr>
          <w:sz w:val="28"/>
          <w:szCs w:val="28"/>
        </w:rPr>
        <w:t>7.3</w:t>
      </w:r>
      <w:r w:rsidRPr="001C027E">
        <w:rPr>
          <w:sz w:val="28"/>
          <w:szCs w:val="28"/>
        </w:rPr>
        <w:t>.</w:t>
      </w:r>
      <w:r>
        <w:rPr>
          <w:sz w:val="28"/>
          <w:szCs w:val="28"/>
        </w:rPr>
        <w:t> И</w:t>
      </w:r>
      <w:r w:rsidRPr="001C027E">
        <w:rPr>
          <w:sz w:val="28"/>
          <w:szCs w:val="28"/>
        </w:rPr>
        <w:t xml:space="preserve">нформация о порядке и способах получения консультаций, а также </w:t>
      </w:r>
      <w:r>
        <w:rPr>
          <w:sz w:val="28"/>
          <w:szCs w:val="28"/>
        </w:rPr>
        <w:br/>
      </w:r>
      <w:r w:rsidRPr="001C027E">
        <w:rPr>
          <w:sz w:val="28"/>
          <w:szCs w:val="28"/>
        </w:rPr>
        <w:t>о перечне должностных лиц и их контактах для получения устных консультаций по телефону размещается на официальном сайте</w:t>
      </w:r>
      <w:r w:rsidRPr="001C45F3">
        <w:rPr>
          <w:sz w:val="28"/>
          <w:szCs w:val="28"/>
        </w:rPr>
        <w:t>.</w:t>
      </w:r>
    </w:p>
    <w:p w:rsidR="00CC6C9F" w:rsidRDefault="00CC6C9F" w:rsidP="00CE6411">
      <w:pPr>
        <w:widowControl w:val="0"/>
        <w:tabs>
          <w:tab w:val="left" w:pos="1134"/>
        </w:tabs>
        <w:ind w:firstLine="709"/>
        <w:jc w:val="both"/>
        <w:rPr>
          <w:sz w:val="28"/>
          <w:szCs w:val="28"/>
        </w:rPr>
      </w:pPr>
      <w:r>
        <w:rPr>
          <w:sz w:val="28"/>
          <w:szCs w:val="28"/>
        </w:rPr>
        <w:lastRenderedPageBreak/>
        <w:t xml:space="preserve">7.4. Контрольный орган осуществляет учёт консультирований </w:t>
      </w:r>
      <w:r w:rsidRPr="001C45F3">
        <w:rPr>
          <w:sz w:val="28"/>
          <w:szCs w:val="28"/>
        </w:rPr>
        <w:t>посредством</w:t>
      </w:r>
      <w:r w:rsidR="00137E5F">
        <w:rPr>
          <w:sz w:val="28"/>
          <w:szCs w:val="28"/>
        </w:rPr>
        <w:t xml:space="preserve"> </w:t>
      </w:r>
      <w:r w:rsidR="003A7FBF" w:rsidRPr="003A7FBF">
        <w:rPr>
          <w:sz w:val="28"/>
          <w:szCs w:val="28"/>
        </w:rPr>
        <w:t>внесения соответствующей записи в журнал консультирования.</w:t>
      </w:r>
    </w:p>
    <w:p w:rsidR="00CC6C9F" w:rsidRPr="00CC6C9F" w:rsidRDefault="00CC6C9F" w:rsidP="00CE6411">
      <w:pPr>
        <w:widowControl w:val="0"/>
        <w:tabs>
          <w:tab w:val="left" w:pos="1134"/>
        </w:tabs>
        <w:ind w:firstLine="709"/>
        <w:jc w:val="both"/>
        <w:rPr>
          <w:sz w:val="28"/>
          <w:szCs w:val="28"/>
        </w:rPr>
      </w:pPr>
      <w:r w:rsidRPr="00CC6C9F">
        <w:rPr>
          <w:sz w:val="28"/>
          <w:szCs w:val="28"/>
        </w:rPr>
        <w:t>8. </w:t>
      </w:r>
      <w:r>
        <w:rPr>
          <w:sz w:val="28"/>
          <w:szCs w:val="28"/>
        </w:rPr>
        <w:t xml:space="preserve">Профилактический визит осуществляется </w:t>
      </w:r>
      <w:r w:rsidRPr="00845122">
        <w:rPr>
          <w:rStyle w:val="bumpedfont15"/>
          <w:sz w:val="28"/>
          <w:szCs w:val="28"/>
        </w:rPr>
        <w:t>в порядке, предусмотренном стать</w:t>
      </w:r>
      <w:r w:rsidR="00FD5207">
        <w:rPr>
          <w:rStyle w:val="bumpedfont15"/>
          <w:sz w:val="28"/>
          <w:szCs w:val="28"/>
        </w:rPr>
        <w:t>ями52, 52.1 и 52.2</w:t>
      </w:r>
      <w:r w:rsidRPr="00845122">
        <w:rPr>
          <w:rStyle w:val="bumpedfont15"/>
          <w:sz w:val="28"/>
          <w:szCs w:val="28"/>
        </w:rPr>
        <w:t xml:space="preserve"> Федерального закона № 248-ФЗ.</w:t>
      </w:r>
    </w:p>
    <w:p w:rsidR="00FD5207" w:rsidRPr="00F933FE" w:rsidRDefault="00FD5207" w:rsidP="00CE6411">
      <w:pPr>
        <w:widowControl w:val="0"/>
        <w:tabs>
          <w:tab w:val="left" w:pos="1134"/>
        </w:tabs>
        <w:ind w:firstLine="709"/>
        <w:jc w:val="both"/>
        <w:rPr>
          <w:sz w:val="28"/>
          <w:szCs w:val="28"/>
        </w:rPr>
      </w:pPr>
      <w:r>
        <w:rPr>
          <w:sz w:val="28"/>
          <w:szCs w:val="28"/>
        </w:rPr>
        <w:t>8.1</w:t>
      </w:r>
      <w:r w:rsidRPr="00F933FE">
        <w:rPr>
          <w:sz w:val="28"/>
          <w:szCs w:val="28"/>
        </w:rPr>
        <w:t>.</w:t>
      </w:r>
      <w:r>
        <w:rPr>
          <w:sz w:val="28"/>
          <w:szCs w:val="28"/>
        </w:rPr>
        <w:t> </w:t>
      </w:r>
      <w:r w:rsidRPr="00F933FE">
        <w:rPr>
          <w:sz w:val="28"/>
          <w:szCs w:val="28"/>
        </w:rPr>
        <w:t>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w:t>
      </w:r>
      <w:r w:rsidR="00137E5F">
        <w:rPr>
          <w:sz w:val="28"/>
          <w:szCs w:val="28"/>
        </w:rPr>
        <w:t xml:space="preserve"> </w:t>
      </w:r>
      <w:r>
        <w:rPr>
          <w:sz w:val="28"/>
          <w:szCs w:val="28"/>
        </w:rPr>
        <w:t>или</w:t>
      </w:r>
      <w:r w:rsidR="00137E5F">
        <w:rPr>
          <w:sz w:val="28"/>
          <w:szCs w:val="28"/>
        </w:rPr>
        <w:t xml:space="preserve"> </w:t>
      </w:r>
      <w:r>
        <w:rPr>
          <w:sz w:val="28"/>
          <w:szCs w:val="28"/>
        </w:rPr>
        <w:t>нахождения объекта контроля</w:t>
      </w:r>
      <w:r w:rsidR="006F443B">
        <w:rPr>
          <w:sz w:val="28"/>
          <w:szCs w:val="28"/>
        </w:rPr>
        <w:t>,</w:t>
      </w:r>
      <w:r w:rsidRPr="00F933FE">
        <w:rPr>
          <w:sz w:val="28"/>
          <w:szCs w:val="28"/>
        </w:rPr>
        <w:t xml:space="preserve"> либо путем испо</w:t>
      </w:r>
      <w:r>
        <w:rPr>
          <w:sz w:val="28"/>
          <w:szCs w:val="28"/>
        </w:rPr>
        <w:t xml:space="preserve">льзования видео-конференц-связи или </w:t>
      </w:r>
      <w:r w:rsidRPr="00F933FE">
        <w:rPr>
          <w:sz w:val="28"/>
          <w:szCs w:val="28"/>
        </w:rPr>
        <w:t>мобильного приложения «Инспектор».</w:t>
      </w:r>
    </w:p>
    <w:p w:rsidR="00FD5207" w:rsidRPr="00F933FE" w:rsidRDefault="00FD5207" w:rsidP="00CE6411">
      <w:pPr>
        <w:widowControl w:val="0"/>
        <w:tabs>
          <w:tab w:val="left" w:pos="1134"/>
        </w:tabs>
        <w:ind w:firstLine="709"/>
        <w:jc w:val="both"/>
        <w:rPr>
          <w:sz w:val="28"/>
          <w:szCs w:val="28"/>
        </w:rPr>
      </w:pPr>
      <w:r>
        <w:rPr>
          <w:sz w:val="28"/>
          <w:szCs w:val="28"/>
        </w:rPr>
        <w:t>8.</w:t>
      </w:r>
      <w:r w:rsidRPr="00F933FE">
        <w:rPr>
          <w:sz w:val="28"/>
          <w:szCs w:val="28"/>
        </w:rPr>
        <w:t>2.</w:t>
      </w:r>
      <w:r>
        <w:rPr>
          <w:sz w:val="28"/>
          <w:szCs w:val="28"/>
        </w:rPr>
        <w:t> </w:t>
      </w:r>
      <w:r w:rsidRPr="00F933FE">
        <w:rPr>
          <w:sz w:val="28"/>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FD5207" w:rsidRPr="00F933FE" w:rsidRDefault="00FD5207" w:rsidP="00CE6411">
      <w:pPr>
        <w:widowControl w:val="0"/>
        <w:tabs>
          <w:tab w:val="left" w:pos="1134"/>
        </w:tabs>
        <w:ind w:firstLine="709"/>
        <w:jc w:val="both"/>
        <w:rPr>
          <w:sz w:val="28"/>
          <w:szCs w:val="28"/>
        </w:rPr>
      </w:pPr>
      <w:r>
        <w:rPr>
          <w:sz w:val="28"/>
          <w:szCs w:val="28"/>
        </w:rPr>
        <w:t>8.2.1</w:t>
      </w:r>
      <w:r w:rsidRPr="00F933FE">
        <w:rPr>
          <w:sz w:val="28"/>
          <w:szCs w:val="28"/>
        </w:rPr>
        <w:t>.</w:t>
      </w:r>
      <w:r>
        <w:rPr>
          <w:sz w:val="28"/>
          <w:szCs w:val="28"/>
        </w:rPr>
        <w:t> </w:t>
      </w:r>
      <w:r w:rsidRPr="00F933FE">
        <w:rPr>
          <w:sz w:val="28"/>
          <w:szCs w:val="28"/>
        </w:rPr>
        <w:t>Обязательный профилактический визит в рамках муниципального контроля проводится в случа</w:t>
      </w:r>
      <w:r>
        <w:rPr>
          <w:sz w:val="28"/>
          <w:szCs w:val="28"/>
        </w:rPr>
        <w:t xml:space="preserve">ях, предусмотренных пунктами 1 </w:t>
      </w:r>
      <w:r w:rsidRPr="00F933FE">
        <w:rPr>
          <w:sz w:val="28"/>
          <w:szCs w:val="28"/>
        </w:rPr>
        <w:t xml:space="preserve">и </w:t>
      </w:r>
      <w:r w:rsidRPr="001C45F3">
        <w:rPr>
          <w:sz w:val="28"/>
          <w:szCs w:val="28"/>
        </w:rPr>
        <w:t>4</w:t>
      </w:r>
      <w:r w:rsidRPr="00F933FE">
        <w:rPr>
          <w:sz w:val="28"/>
          <w:szCs w:val="28"/>
        </w:rPr>
        <w:t xml:space="preserve"> части 1 статьи 52.1 Федерального закона № 248-ФЗ.</w:t>
      </w:r>
    </w:p>
    <w:p w:rsidR="00FD5207" w:rsidRDefault="00FD5207" w:rsidP="00CE6411">
      <w:pPr>
        <w:widowControl w:val="0"/>
        <w:tabs>
          <w:tab w:val="left" w:pos="1134"/>
        </w:tabs>
        <w:ind w:firstLine="709"/>
        <w:jc w:val="both"/>
        <w:rPr>
          <w:sz w:val="28"/>
          <w:szCs w:val="28"/>
        </w:rPr>
      </w:pPr>
      <w:r>
        <w:rPr>
          <w:sz w:val="28"/>
          <w:szCs w:val="28"/>
        </w:rPr>
        <w:t>8.2.2. </w:t>
      </w:r>
      <w:r w:rsidRPr="00F933FE">
        <w:rPr>
          <w:sz w:val="28"/>
          <w:szCs w:val="28"/>
        </w:rPr>
        <w:t xml:space="preserve">Обязательные профилактические визиты в отношении контролируемых лиц, принадлежащих им объектов контроля, отнесенных </w:t>
      </w:r>
      <w:r>
        <w:rPr>
          <w:sz w:val="28"/>
          <w:szCs w:val="28"/>
        </w:rPr>
        <w:br/>
      </w:r>
      <w:r w:rsidRPr="00F933FE">
        <w:rPr>
          <w:sz w:val="28"/>
          <w:szCs w:val="28"/>
        </w:rPr>
        <w:t>к категориям среднего риска, умеренного риска, с периодичностью, определ</w:t>
      </w:r>
      <w:r>
        <w:rPr>
          <w:sz w:val="28"/>
          <w:szCs w:val="28"/>
        </w:rPr>
        <w:t>ё</w:t>
      </w:r>
      <w:r w:rsidRPr="00F933FE">
        <w:rPr>
          <w:sz w:val="28"/>
          <w:szCs w:val="28"/>
        </w:rPr>
        <w:t>нной Правительством Российской Федерации в соответствии с пунктом 3 части 2 статьи 25 Федерального закона № 248-ФЗ.</w:t>
      </w:r>
    </w:p>
    <w:p w:rsidR="00FD5207" w:rsidRPr="00F933FE" w:rsidRDefault="00FD5207" w:rsidP="00CE6411">
      <w:pPr>
        <w:widowControl w:val="0"/>
        <w:tabs>
          <w:tab w:val="left" w:pos="1134"/>
        </w:tabs>
        <w:ind w:firstLine="709"/>
        <w:jc w:val="both"/>
        <w:rPr>
          <w:sz w:val="28"/>
          <w:szCs w:val="28"/>
        </w:rPr>
      </w:pPr>
      <w:r>
        <w:rPr>
          <w:sz w:val="28"/>
          <w:szCs w:val="28"/>
        </w:rPr>
        <w:t>8.3</w:t>
      </w:r>
      <w:r w:rsidRPr="00F933FE">
        <w:rPr>
          <w:sz w:val="28"/>
          <w:szCs w:val="28"/>
        </w:rPr>
        <w:t>.</w:t>
      </w:r>
      <w:r>
        <w:rPr>
          <w:sz w:val="28"/>
          <w:szCs w:val="28"/>
        </w:rPr>
        <w:t> </w:t>
      </w:r>
      <w:r w:rsidRPr="00F933FE">
        <w:rPr>
          <w:sz w:val="28"/>
          <w:szCs w:val="28"/>
        </w:rPr>
        <w:t>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D5207" w:rsidRPr="00F933FE" w:rsidRDefault="00FD5207" w:rsidP="00CE6411">
      <w:pPr>
        <w:widowControl w:val="0"/>
        <w:tabs>
          <w:tab w:val="left" w:pos="1134"/>
        </w:tabs>
        <w:ind w:firstLine="709"/>
        <w:jc w:val="both"/>
        <w:rPr>
          <w:sz w:val="28"/>
          <w:szCs w:val="28"/>
        </w:rPr>
      </w:pPr>
      <w:r>
        <w:rPr>
          <w:sz w:val="28"/>
          <w:szCs w:val="28"/>
        </w:rPr>
        <w:t>8.3.1. </w:t>
      </w:r>
      <w:r w:rsidRPr="00F933FE">
        <w:rPr>
          <w:sz w:val="28"/>
          <w:szCs w:val="28"/>
        </w:rPr>
        <w:t xml:space="preserve">Заявление о проведении профилактического визита подается посредством </w:t>
      </w:r>
      <w:r w:rsidR="00DF3D13">
        <w:rPr>
          <w:sz w:val="28"/>
          <w:szCs w:val="28"/>
        </w:rPr>
        <w:t>единого портала государственных и муниципальных услуг</w:t>
      </w:r>
      <w:r w:rsidRPr="00F933FE">
        <w:rPr>
          <w:sz w:val="28"/>
          <w:szCs w:val="28"/>
        </w:rPr>
        <w:t>.</w:t>
      </w:r>
    </w:p>
    <w:p w:rsidR="00FD5207" w:rsidRDefault="00FD5207" w:rsidP="00CE6411">
      <w:pPr>
        <w:widowControl w:val="0"/>
        <w:tabs>
          <w:tab w:val="left" w:pos="1134"/>
        </w:tabs>
        <w:ind w:firstLine="709"/>
        <w:jc w:val="both"/>
        <w:rPr>
          <w:sz w:val="28"/>
          <w:szCs w:val="28"/>
        </w:rPr>
      </w:pPr>
      <w:r>
        <w:rPr>
          <w:sz w:val="28"/>
          <w:szCs w:val="28"/>
        </w:rPr>
        <w:t>8.3.2. </w:t>
      </w:r>
      <w:r w:rsidRPr="00F933FE">
        <w:rPr>
          <w:sz w:val="28"/>
          <w:szCs w:val="28"/>
        </w:rPr>
        <w:t>Контрольный орган рас</w:t>
      </w:r>
      <w:r>
        <w:rPr>
          <w:sz w:val="28"/>
          <w:szCs w:val="28"/>
        </w:rPr>
        <w:t xml:space="preserve">сматривает заявление в течение </w:t>
      </w:r>
      <w:r w:rsidRPr="00FD5207">
        <w:rPr>
          <w:sz w:val="28"/>
          <w:szCs w:val="28"/>
        </w:rPr>
        <w:t xml:space="preserve">десяти </w:t>
      </w:r>
      <w:r w:rsidRPr="00F933FE">
        <w:rPr>
          <w:sz w:val="28"/>
          <w:szCs w:val="28"/>
        </w:rPr>
        <w:t>рабочих дней и принимает решение о проведении профилактического визита либо об отказе в его проведении</w:t>
      </w:r>
      <w:r w:rsidR="00137E5F">
        <w:rPr>
          <w:sz w:val="28"/>
          <w:szCs w:val="28"/>
        </w:rPr>
        <w:t xml:space="preserve"> </w:t>
      </w:r>
      <w:r>
        <w:rPr>
          <w:sz w:val="28"/>
          <w:szCs w:val="28"/>
        </w:rPr>
        <w:t>по основаниям, предусмотренным част</w:t>
      </w:r>
      <w:r w:rsidRPr="001C45F3">
        <w:rPr>
          <w:sz w:val="28"/>
          <w:szCs w:val="28"/>
        </w:rPr>
        <w:t>ь</w:t>
      </w:r>
      <w:r w:rsidR="001C45F3">
        <w:rPr>
          <w:sz w:val="28"/>
          <w:szCs w:val="28"/>
        </w:rPr>
        <w:t>ю</w:t>
      </w:r>
      <w:r>
        <w:rPr>
          <w:sz w:val="28"/>
          <w:szCs w:val="28"/>
        </w:rPr>
        <w:t xml:space="preserve"> 4 статьи</w:t>
      </w:r>
      <w:r w:rsidRPr="00F933FE">
        <w:rPr>
          <w:sz w:val="28"/>
          <w:szCs w:val="28"/>
        </w:rPr>
        <w:t xml:space="preserve"> 52.2. Федерального закона № 248-ФЗ, о чем уведомляет контролируемое лицо.</w:t>
      </w:r>
    </w:p>
    <w:p w:rsidR="00FD5207" w:rsidRPr="001C45F3" w:rsidRDefault="00FD5207" w:rsidP="00CE6411">
      <w:pPr>
        <w:widowControl w:val="0"/>
        <w:tabs>
          <w:tab w:val="left" w:pos="1134"/>
        </w:tabs>
        <w:ind w:firstLine="709"/>
        <w:jc w:val="both"/>
        <w:rPr>
          <w:sz w:val="28"/>
          <w:szCs w:val="28"/>
        </w:rPr>
      </w:pPr>
      <w:r w:rsidRPr="001C45F3">
        <w:rPr>
          <w:sz w:val="28"/>
          <w:szCs w:val="28"/>
        </w:rPr>
        <w:t>8.3.3. В случае</w:t>
      </w:r>
      <w:r w:rsidR="002A013B">
        <w:rPr>
          <w:sz w:val="28"/>
          <w:szCs w:val="28"/>
        </w:rPr>
        <w:t>,</w:t>
      </w:r>
      <w:r w:rsidRPr="001C45F3">
        <w:rPr>
          <w:sz w:val="28"/>
          <w:szCs w:val="28"/>
        </w:rPr>
        <w:t xml:space="preserve">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w:t>
      </w:r>
      <w:r w:rsidR="002A013B">
        <w:rPr>
          <w:sz w:val="28"/>
          <w:szCs w:val="28"/>
        </w:rPr>
        <w:t>,</w:t>
      </w:r>
      <w:r w:rsidRPr="001C45F3">
        <w:rPr>
          <w:sz w:val="28"/>
          <w:szCs w:val="28"/>
        </w:rPr>
        <w:t xml:space="preserve"> контрольный орган </w:t>
      </w:r>
      <w:r w:rsidR="001C45F3" w:rsidRPr="001C45F3">
        <w:rPr>
          <w:sz w:val="28"/>
          <w:szCs w:val="28"/>
        </w:rPr>
        <w:t>отказывает</w:t>
      </w:r>
      <w:r w:rsidRPr="001C45F3">
        <w:rPr>
          <w:sz w:val="28"/>
          <w:szCs w:val="28"/>
        </w:rPr>
        <w:t xml:space="preserve"> контролируемому лицу в рассмотрении заявления о проведении профилактического визита по инициативе контролируемого лица</w:t>
      </w:r>
      <w:r w:rsidR="002A013B">
        <w:rPr>
          <w:sz w:val="28"/>
          <w:szCs w:val="28"/>
        </w:rPr>
        <w:t>,</w:t>
      </w:r>
      <w:r w:rsidR="00DF3D13">
        <w:rPr>
          <w:sz w:val="28"/>
          <w:szCs w:val="28"/>
        </w:rPr>
        <w:br/>
      </w:r>
      <w:r w:rsidRPr="001C45F3">
        <w:rPr>
          <w:sz w:val="28"/>
          <w:szCs w:val="28"/>
        </w:rPr>
        <w:t>с указанием причин невозможности рассмотрения и разъяснением порядка надлежащего обращения.</w:t>
      </w:r>
    </w:p>
    <w:p w:rsidR="00FD5207" w:rsidRPr="007E5EFE" w:rsidRDefault="00FD5207" w:rsidP="00CE6411">
      <w:pPr>
        <w:widowControl w:val="0"/>
        <w:tabs>
          <w:tab w:val="left" w:pos="1134"/>
        </w:tabs>
        <w:ind w:firstLine="709"/>
        <w:jc w:val="both"/>
        <w:rPr>
          <w:sz w:val="28"/>
          <w:szCs w:val="28"/>
        </w:rPr>
      </w:pPr>
      <w:r w:rsidRPr="001C45F3">
        <w:rPr>
          <w:sz w:val="28"/>
          <w:szCs w:val="28"/>
        </w:rPr>
        <w:t>8.3.4.</w:t>
      </w:r>
      <w:r w:rsidRPr="007E5EFE">
        <w:rPr>
          <w:sz w:val="28"/>
          <w:szCs w:val="28"/>
        </w:rPr>
        <w:t> В случае</w:t>
      </w:r>
      <w:r w:rsidR="002A013B">
        <w:rPr>
          <w:sz w:val="28"/>
          <w:szCs w:val="28"/>
        </w:rPr>
        <w:t>,</w:t>
      </w:r>
      <w:r w:rsidRPr="007E5EFE">
        <w:rPr>
          <w:sz w:val="28"/>
          <w:szCs w:val="28"/>
        </w:rPr>
        <w:t xml:space="preserve">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w:t>
      </w:r>
      <w:r w:rsidR="005F31AC" w:rsidRPr="007E5EFE">
        <w:rPr>
          <w:sz w:val="28"/>
          <w:szCs w:val="28"/>
        </w:rPr>
        <w:t xml:space="preserve">контрольный орган </w:t>
      </w:r>
      <w:r w:rsidR="001C45F3">
        <w:rPr>
          <w:sz w:val="28"/>
          <w:szCs w:val="28"/>
        </w:rPr>
        <w:t>отказывает</w:t>
      </w:r>
      <w:r w:rsidR="005F31AC" w:rsidRPr="007E5EFE">
        <w:rPr>
          <w:sz w:val="28"/>
          <w:szCs w:val="28"/>
        </w:rPr>
        <w:t xml:space="preserve">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sidR="001C45F3">
        <w:rPr>
          <w:sz w:val="28"/>
          <w:szCs w:val="28"/>
        </w:rPr>
        <w:br/>
      </w:r>
      <w:r w:rsidR="005F31AC" w:rsidRPr="007E5EFE">
        <w:rPr>
          <w:sz w:val="28"/>
          <w:szCs w:val="28"/>
        </w:rPr>
        <w:lastRenderedPageBreak/>
        <w:t xml:space="preserve">и разъяснением порядка </w:t>
      </w:r>
      <w:r w:rsidRPr="007E5EFE">
        <w:rPr>
          <w:sz w:val="28"/>
          <w:szCs w:val="28"/>
        </w:rPr>
        <w:t>получения консультирования, в том числе по заявлению</w:t>
      </w:r>
      <w:r w:rsidR="005F31AC" w:rsidRPr="007E5EFE">
        <w:rPr>
          <w:sz w:val="28"/>
          <w:szCs w:val="28"/>
        </w:rPr>
        <w:t xml:space="preserve"> контролируемого лица</w:t>
      </w:r>
      <w:r w:rsidRPr="007E5EFE">
        <w:rPr>
          <w:sz w:val="28"/>
          <w:szCs w:val="28"/>
        </w:rPr>
        <w:t xml:space="preserve">, направленному </w:t>
      </w:r>
      <w:r w:rsidR="005F31AC" w:rsidRPr="007E5EFE">
        <w:rPr>
          <w:sz w:val="28"/>
          <w:szCs w:val="28"/>
        </w:rPr>
        <w:t>с использованием единого портала государственных и муниципальных услуг.</w:t>
      </w:r>
    </w:p>
    <w:p w:rsidR="00FD5207" w:rsidRDefault="00FD5207" w:rsidP="00CE6411">
      <w:pPr>
        <w:widowControl w:val="0"/>
        <w:tabs>
          <w:tab w:val="left" w:pos="1134"/>
        </w:tabs>
        <w:ind w:firstLine="709"/>
        <w:jc w:val="both"/>
        <w:rPr>
          <w:sz w:val="28"/>
          <w:szCs w:val="28"/>
        </w:rPr>
      </w:pPr>
      <w:r w:rsidRPr="00CE6411">
        <w:rPr>
          <w:sz w:val="28"/>
          <w:szCs w:val="28"/>
        </w:rPr>
        <w:t xml:space="preserve">8.3.5. Контролируемое лицо вправе обжаловать решение об отказе </w:t>
      </w:r>
      <w:r w:rsidRPr="00CE6411">
        <w:rPr>
          <w:sz w:val="28"/>
          <w:szCs w:val="28"/>
        </w:rPr>
        <w:br/>
        <w:t>в проведении обязательного профилактического визита в порядке, установленном главой 9 Федерального закона № 248-ФЗ.</w:t>
      </w:r>
    </w:p>
    <w:p w:rsidR="00385CA5" w:rsidRPr="00385CA5" w:rsidRDefault="00FD5207" w:rsidP="00CE6411">
      <w:pPr>
        <w:widowControl w:val="0"/>
        <w:tabs>
          <w:tab w:val="left" w:pos="1134"/>
        </w:tabs>
        <w:ind w:firstLine="709"/>
        <w:jc w:val="both"/>
        <w:rPr>
          <w:rFonts w:eastAsia="Calibri"/>
        </w:rPr>
      </w:pPr>
      <w:r>
        <w:rPr>
          <w:sz w:val="28"/>
          <w:szCs w:val="28"/>
        </w:rPr>
        <w:t>9. </w:t>
      </w:r>
      <w:r w:rsidR="00385CA5" w:rsidRPr="00385CA5">
        <w:rPr>
          <w:rFonts w:eastAsia="Calibri"/>
          <w:sz w:val="28"/>
          <w:szCs w:val="28"/>
        </w:rPr>
        <w:t>В случае</w:t>
      </w:r>
      <w:r w:rsidR="002A013B">
        <w:rPr>
          <w:rFonts w:eastAsia="Calibri"/>
          <w:sz w:val="28"/>
          <w:szCs w:val="28"/>
        </w:rPr>
        <w:t>,</w:t>
      </w:r>
      <w:r w:rsidR="00385CA5" w:rsidRPr="00385CA5">
        <w:rPr>
          <w:rFonts w:eastAsia="Calibri"/>
          <w:sz w:val="28"/>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w:t>
      </w:r>
      <w:r w:rsidR="00126ADC">
        <w:rPr>
          <w:rFonts w:eastAsia="Calibri"/>
          <w:sz w:val="28"/>
          <w:szCs w:val="28"/>
        </w:rPr>
        <w:t xml:space="preserve"> № 248-ФЗ</w:t>
      </w:r>
      <w:r w:rsidR="00385CA5" w:rsidRPr="00385CA5">
        <w:rPr>
          <w:rFonts w:eastAsia="Calibri"/>
          <w:sz w:val="28"/>
          <w:szCs w:val="28"/>
        </w:rPr>
        <w:t xml:space="preserve">, принимает меры, указанные в </w:t>
      </w:r>
      <w:hyperlink r:id="rId8" w:history="1">
        <w:r w:rsidR="00385CA5" w:rsidRPr="00385CA5">
          <w:rPr>
            <w:rFonts w:eastAsia="Calibri"/>
            <w:sz w:val="28"/>
            <w:szCs w:val="28"/>
          </w:rPr>
          <w:t>статье 90</w:t>
        </w:r>
      </w:hyperlink>
      <w:r w:rsidR="00385CA5" w:rsidRPr="00385CA5">
        <w:rPr>
          <w:rFonts w:eastAsia="Calibri"/>
          <w:sz w:val="28"/>
          <w:szCs w:val="28"/>
        </w:rPr>
        <w:t xml:space="preserve"> Федерального закона</w:t>
      </w:r>
      <w:r w:rsidR="00126ADC">
        <w:rPr>
          <w:rFonts w:eastAsia="Calibri"/>
          <w:sz w:val="28"/>
          <w:szCs w:val="28"/>
        </w:rPr>
        <w:t xml:space="preserve"> № 248-ФЗ</w:t>
      </w:r>
      <w:r w:rsidR="00385CA5" w:rsidRPr="00385CA5">
        <w:rPr>
          <w:rFonts w:eastAsia="Calibri"/>
          <w:sz w:val="28"/>
          <w:szCs w:val="28"/>
        </w:rPr>
        <w:t>.</w:t>
      </w:r>
    </w:p>
    <w:p w:rsidR="00E91A2A" w:rsidRPr="005F31AC" w:rsidRDefault="005F31AC" w:rsidP="005F31AC">
      <w:pPr>
        <w:pStyle w:val="s24"/>
        <w:spacing w:before="240" w:beforeAutospacing="0" w:after="120" w:afterAutospacing="0"/>
        <w:jc w:val="center"/>
        <w:rPr>
          <w:b/>
          <w:bCs/>
          <w:sz w:val="28"/>
          <w:szCs w:val="28"/>
        </w:rPr>
      </w:pPr>
      <w:r w:rsidRPr="005F31AC">
        <w:rPr>
          <w:rStyle w:val="bumpedfont15"/>
          <w:b/>
          <w:bCs/>
          <w:sz w:val="28"/>
          <w:szCs w:val="28"/>
        </w:rPr>
        <w:t>IV</w:t>
      </w:r>
      <w:r>
        <w:rPr>
          <w:rStyle w:val="bumpedfont15"/>
          <w:b/>
          <w:bCs/>
          <w:sz w:val="28"/>
          <w:szCs w:val="28"/>
        </w:rPr>
        <w:t>.</w:t>
      </w:r>
      <w:r w:rsidR="00E91A2A" w:rsidRPr="003B426D">
        <w:rPr>
          <w:rStyle w:val="bumpedfont15"/>
          <w:b/>
          <w:bCs/>
          <w:sz w:val="28"/>
          <w:szCs w:val="28"/>
        </w:rPr>
        <w:t xml:space="preserve"> Контрольные мероприятия</w:t>
      </w:r>
    </w:p>
    <w:p w:rsidR="00BB36D3" w:rsidRDefault="00E91A2A" w:rsidP="00CE6411">
      <w:pPr>
        <w:pStyle w:val="s26"/>
        <w:spacing w:before="0" w:beforeAutospacing="0" w:after="0" w:afterAutospacing="0"/>
        <w:ind w:firstLine="709"/>
        <w:jc w:val="both"/>
        <w:rPr>
          <w:rStyle w:val="bumpedfont15"/>
          <w:sz w:val="28"/>
          <w:szCs w:val="28"/>
        </w:rPr>
      </w:pPr>
      <w:r w:rsidRPr="003B426D">
        <w:rPr>
          <w:rStyle w:val="bumpedfont15"/>
          <w:sz w:val="28"/>
          <w:szCs w:val="28"/>
        </w:rPr>
        <w:t>1.</w:t>
      </w:r>
      <w:r w:rsidR="005F31AC">
        <w:rPr>
          <w:rStyle w:val="bumpedfont15"/>
          <w:sz w:val="28"/>
          <w:szCs w:val="28"/>
        </w:rPr>
        <w:t> </w:t>
      </w:r>
      <w:r w:rsidR="00BB36D3" w:rsidRPr="00BB36D3">
        <w:rPr>
          <w:rStyle w:val="bumpedfont15"/>
          <w:sz w:val="28"/>
          <w:szCs w:val="28"/>
        </w:rPr>
        <w:t xml:space="preserve">При осуществлении </w:t>
      </w:r>
      <w:r w:rsidR="00BB36D3">
        <w:rPr>
          <w:rStyle w:val="bumpedfont15"/>
          <w:sz w:val="28"/>
          <w:szCs w:val="28"/>
        </w:rPr>
        <w:t>муниципального</w:t>
      </w:r>
      <w:r w:rsidR="00BB36D3" w:rsidRPr="00BB36D3">
        <w:rPr>
          <w:rStyle w:val="bumpedfont15"/>
          <w:sz w:val="28"/>
          <w:szCs w:val="28"/>
        </w:rPr>
        <w:t xml:space="preserve"> контроля плановые контрольные мероприятия не проводятся.</w:t>
      </w:r>
    </w:p>
    <w:p w:rsidR="005F31AC" w:rsidRDefault="005F31AC" w:rsidP="00CE6411">
      <w:pPr>
        <w:pStyle w:val="s26"/>
        <w:spacing w:before="0" w:beforeAutospacing="0" w:after="0" w:afterAutospacing="0"/>
        <w:ind w:firstLine="709"/>
        <w:jc w:val="both"/>
        <w:rPr>
          <w:sz w:val="28"/>
          <w:szCs w:val="28"/>
        </w:rPr>
      </w:pPr>
      <w:r>
        <w:rPr>
          <w:sz w:val="28"/>
          <w:szCs w:val="28"/>
        </w:rPr>
        <w:t xml:space="preserve">2. Контрольные мероприятия проводятся в соответствии </w:t>
      </w:r>
      <w:r w:rsidR="00092F7C">
        <w:rPr>
          <w:sz w:val="28"/>
          <w:szCs w:val="28"/>
        </w:rPr>
        <w:t>с главой 12</w:t>
      </w:r>
      <w:r>
        <w:rPr>
          <w:sz w:val="28"/>
          <w:szCs w:val="28"/>
        </w:rPr>
        <w:t xml:space="preserve"> Федерального закона № 248-ФЗ.</w:t>
      </w:r>
    </w:p>
    <w:p w:rsidR="005F31AC" w:rsidRDefault="005F31AC" w:rsidP="00CE6411">
      <w:pPr>
        <w:pStyle w:val="s26"/>
        <w:spacing w:before="0" w:beforeAutospacing="0" w:after="0" w:afterAutospacing="0"/>
        <w:ind w:firstLine="709"/>
        <w:jc w:val="both"/>
        <w:rPr>
          <w:sz w:val="28"/>
          <w:szCs w:val="28"/>
        </w:rPr>
      </w:pPr>
      <w:r w:rsidRPr="00A82D85">
        <w:rPr>
          <w:sz w:val="28"/>
          <w:szCs w:val="28"/>
        </w:rPr>
        <w:t>3. </w:t>
      </w:r>
      <w:r w:rsidR="00BB36D3" w:rsidRPr="00A82D85">
        <w:rPr>
          <w:sz w:val="28"/>
          <w:szCs w:val="28"/>
        </w:rPr>
        <w:t>При осуществлении муниципальн</w:t>
      </w:r>
      <w:r w:rsidR="00486718" w:rsidRPr="00A82D85">
        <w:rPr>
          <w:sz w:val="28"/>
          <w:szCs w:val="28"/>
        </w:rPr>
        <w:t>ого</w:t>
      </w:r>
      <w:r w:rsidR="00A82D85" w:rsidRPr="00A82D85">
        <w:rPr>
          <w:sz w:val="28"/>
          <w:szCs w:val="28"/>
        </w:rPr>
        <w:t xml:space="preserve"> контроля </w:t>
      </w:r>
      <w:r w:rsidR="00486718" w:rsidRPr="00A82D85">
        <w:rPr>
          <w:sz w:val="28"/>
          <w:szCs w:val="28"/>
        </w:rPr>
        <w:t>проводятся</w:t>
      </w:r>
      <w:r w:rsidRPr="00A82D85">
        <w:rPr>
          <w:sz w:val="28"/>
          <w:szCs w:val="28"/>
        </w:rPr>
        <w:t xml:space="preserve"> следующие контрольные мероприятия</w:t>
      </w:r>
      <w:r w:rsidR="00A82D85" w:rsidRPr="00A82D85">
        <w:rPr>
          <w:sz w:val="28"/>
          <w:szCs w:val="28"/>
        </w:rPr>
        <w:t xml:space="preserve"> с взаимодействием с контролируемым лицом</w:t>
      </w:r>
      <w:r w:rsidRPr="00A82D85">
        <w:rPr>
          <w:sz w:val="28"/>
          <w:szCs w:val="28"/>
        </w:rPr>
        <w:t>:</w:t>
      </w:r>
    </w:p>
    <w:p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1) </w:t>
      </w:r>
      <w:r w:rsidR="005F31AC" w:rsidRPr="00E25EA0">
        <w:rPr>
          <w:rStyle w:val="bumpedfont15"/>
          <w:sz w:val="28"/>
          <w:szCs w:val="28"/>
        </w:rPr>
        <w:t>инспекционный визит</w:t>
      </w:r>
      <w:r w:rsidR="00A82D85" w:rsidRPr="00E25EA0">
        <w:rPr>
          <w:rStyle w:val="bumpedfont15"/>
          <w:sz w:val="28"/>
          <w:szCs w:val="28"/>
        </w:rPr>
        <w:t>;</w:t>
      </w:r>
    </w:p>
    <w:p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2) </w:t>
      </w:r>
      <w:r w:rsidR="005F31AC" w:rsidRPr="00E25EA0">
        <w:rPr>
          <w:rStyle w:val="bumpedfont15"/>
          <w:sz w:val="28"/>
          <w:szCs w:val="28"/>
        </w:rPr>
        <w:t>рейдовый осмотр</w:t>
      </w:r>
      <w:r w:rsidR="00A82D85" w:rsidRPr="00E25EA0">
        <w:rPr>
          <w:rStyle w:val="bumpedfont15"/>
          <w:sz w:val="28"/>
          <w:szCs w:val="28"/>
        </w:rPr>
        <w:t>;</w:t>
      </w:r>
    </w:p>
    <w:p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3) </w:t>
      </w:r>
      <w:r w:rsidR="005F31AC" w:rsidRPr="00E25EA0">
        <w:rPr>
          <w:rStyle w:val="bumpedfont15"/>
          <w:sz w:val="28"/>
          <w:szCs w:val="28"/>
        </w:rPr>
        <w:t>документарная проверка</w:t>
      </w:r>
      <w:r w:rsidR="00A82D85" w:rsidRPr="00E25EA0">
        <w:rPr>
          <w:rStyle w:val="bumpedfont15"/>
          <w:sz w:val="28"/>
          <w:szCs w:val="28"/>
        </w:rPr>
        <w:t>;</w:t>
      </w:r>
    </w:p>
    <w:p w:rsidR="005F31AC" w:rsidRPr="00E25EA0" w:rsidRDefault="00B77117" w:rsidP="00CE6411">
      <w:pPr>
        <w:pStyle w:val="s26"/>
        <w:spacing w:before="0" w:beforeAutospacing="0" w:after="0" w:afterAutospacing="0"/>
        <w:ind w:firstLine="709"/>
        <w:jc w:val="both"/>
        <w:rPr>
          <w:rStyle w:val="bumpedfont15"/>
          <w:sz w:val="28"/>
          <w:szCs w:val="28"/>
        </w:rPr>
      </w:pPr>
      <w:r w:rsidRPr="00E25EA0">
        <w:rPr>
          <w:rStyle w:val="bumpedfont15"/>
          <w:sz w:val="28"/>
          <w:szCs w:val="28"/>
        </w:rPr>
        <w:t xml:space="preserve">4) </w:t>
      </w:r>
      <w:r w:rsidR="005F31AC" w:rsidRPr="00E25EA0">
        <w:rPr>
          <w:rStyle w:val="bumpedfont15"/>
          <w:sz w:val="28"/>
          <w:szCs w:val="28"/>
        </w:rPr>
        <w:t>выездная проверка.</w:t>
      </w:r>
    </w:p>
    <w:p w:rsidR="005F31AC" w:rsidRDefault="005F31AC" w:rsidP="00CE6411">
      <w:pPr>
        <w:pStyle w:val="s26"/>
        <w:spacing w:before="0" w:beforeAutospacing="0" w:after="0" w:afterAutospacing="0"/>
        <w:ind w:firstLine="709"/>
        <w:jc w:val="both"/>
        <w:rPr>
          <w:sz w:val="28"/>
          <w:szCs w:val="28"/>
        </w:rPr>
      </w:pPr>
      <w:r>
        <w:rPr>
          <w:sz w:val="28"/>
          <w:szCs w:val="28"/>
        </w:rPr>
        <w:t>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91A2A" w:rsidRDefault="005F31AC" w:rsidP="00CE6411">
      <w:pPr>
        <w:pStyle w:val="s26"/>
        <w:spacing w:before="0" w:beforeAutospacing="0" w:after="0" w:afterAutospacing="0"/>
        <w:ind w:firstLine="709"/>
        <w:jc w:val="both"/>
        <w:rPr>
          <w:rStyle w:val="bumpedfont15"/>
          <w:sz w:val="28"/>
          <w:szCs w:val="28"/>
        </w:rPr>
      </w:pPr>
      <w:r>
        <w:rPr>
          <w:sz w:val="28"/>
          <w:szCs w:val="28"/>
        </w:rPr>
        <w:t>5</w:t>
      </w:r>
      <w:r w:rsidR="00092F7C">
        <w:rPr>
          <w:sz w:val="28"/>
          <w:szCs w:val="28"/>
        </w:rPr>
        <w:t>. </w:t>
      </w:r>
      <w:r w:rsidR="00092F7C" w:rsidRPr="00765FAE">
        <w:rPr>
          <w:rStyle w:val="bumpedfont15"/>
          <w:sz w:val="28"/>
          <w:szCs w:val="28"/>
        </w:rPr>
        <w:t>Инспекционный визит проводится в соответствии с требованиями статьи 70 Федерального закона № 248-ФЗ</w:t>
      </w:r>
      <w:r w:rsidR="00092F7C">
        <w:rPr>
          <w:rStyle w:val="bumpedfont15"/>
          <w:sz w:val="28"/>
          <w:szCs w:val="28"/>
        </w:rPr>
        <w:t>.</w:t>
      </w:r>
    </w:p>
    <w:p w:rsidR="00092F7C" w:rsidRPr="00765FAE" w:rsidRDefault="00092F7C" w:rsidP="00CE6411">
      <w:pPr>
        <w:pStyle w:val="s26"/>
        <w:spacing w:before="0" w:beforeAutospacing="0" w:after="0" w:afterAutospacing="0"/>
        <w:ind w:firstLine="709"/>
        <w:jc w:val="both"/>
        <w:rPr>
          <w:rStyle w:val="bumpedfont15"/>
          <w:sz w:val="28"/>
          <w:szCs w:val="28"/>
        </w:rPr>
      </w:pPr>
      <w:r w:rsidRPr="00092F7C">
        <w:rPr>
          <w:rStyle w:val="bumpedfont15"/>
          <w:sz w:val="28"/>
          <w:szCs w:val="28"/>
        </w:rPr>
        <w:t>5.1. </w:t>
      </w:r>
      <w:r w:rsidRPr="00765FAE">
        <w:rPr>
          <w:rStyle w:val="bumpedfont15"/>
          <w:sz w:val="28"/>
          <w:szCs w:val="28"/>
        </w:rPr>
        <w:t>В ходе инспекционного визита могут совершаться следующие контрольные действия:</w:t>
      </w:r>
    </w:p>
    <w:p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1) осмотр;</w:t>
      </w:r>
    </w:p>
    <w:p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2) опрос;</w:t>
      </w:r>
    </w:p>
    <w:p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3) получение письменных объяснений;</w:t>
      </w:r>
    </w:p>
    <w:p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4) инструментальное обследование;</w:t>
      </w:r>
    </w:p>
    <w:p w:rsidR="00092F7C" w:rsidRPr="00E25EA0" w:rsidRDefault="00092F7C" w:rsidP="00CE6411">
      <w:pPr>
        <w:pStyle w:val="s26"/>
        <w:spacing w:before="0" w:beforeAutospacing="0" w:after="0" w:afterAutospacing="0"/>
        <w:ind w:firstLine="709"/>
        <w:jc w:val="both"/>
        <w:rPr>
          <w:rStyle w:val="bumpedfont15"/>
          <w:sz w:val="28"/>
          <w:szCs w:val="28"/>
        </w:rPr>
      </w:pPr>
      <w:r w:rsidRPr="00E25EA0">
        <w:rPr>
          <w:rStyle w:val="bumpedfont15"/>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92F7C" w:rsidRPr="00092F7C" w:rsidRDefault="00092F7C" w:rsidP="00CE6411">
      <w:pPr>
        <w:pStyle w:val="s26"/>
        <w:spacing w:before="0" w:beforeAutospacing="0" w:after="0" w:afterAutospacing="0"/>
        <w:ind w:firstLine="709"/>
        <w:jc w:val="both"/>
        <w:rPr>
          <w:rStyle w:val="bumpedfont15"/>
          <w:sz w:val="28"/>
          <w:szCs w:val="28"/>
        </w:rPr>
      </w:pPr>
      <w:r>
        <w:rPr>
          <w:rStyle w:val="bumpedfont15"/>
          <w:sz w:val="28"/>
          <w:szCs w:val="28"/>
        </w:rPr>
        <w:lastRenderedPageBreak/>
        <w:t>5.2. </w:t>
      </w:r>
      <w:r w:rsidRPr="00092F7C">
        <w:rPr>
          <w:rStyle w:val="bumpedfont15"/>
          <w:sz w:val="28"/>
          <w:szCs w:val="28"/>
        </w:rPr>
        <w:t>Срок проведения инспекционного визита в одном месте осуществления деятельности</w:t>
      </w:r>
      <w:r w:rsidR="002A013B">
        <w:rPr>
          <w:rStyle w:val="bumpedfont15"/>
          <w:sz w:val="28"/>
          <w:szCs w:val="28"/>
        </w:rPr>
        <w:t>,</w:t>
      </w:r>
      <w:r w:rsidRPr="00092F7C">
        <w:rPr>
          <w:rStyle w:val="bumpedfont15"/>
          <w:sz w:val="28"/>
          <w:szCs w:val="28"/>
        </w:rPr>
        <w:t xml:space="preserve"> либо на одном производственном объекте (территории) не может превышать один рабочий день.</w:t>
      </w:r>
    </w:p>
    <w:p w:rsidR="00092F7C" w:rsidRDefault="00092F7C" w:rsidP="00CE6411">
      <w:pPr>
        <w:pStyle w:val="s26"/>
        <w:spacing w:before="0" w:beforeAutospacing="0" w:after="0" w:afterAutospacing="0"/>
        <w:ind w:firstLine="709"/>
        <w:jc w:val="both"/>
        <w:rPr>
          <w:sz w:val="28"/>
          <w:szCs w:val="28"/>
        </w:rPr>
      </w:pPr>
      <w:r>
        <w:rPr>
          <w:rStyle w:val="bumpedfont15"/>
          <w:sz w:val="28"/>
          <w:szCs w:val="28"/>
        </w:rPr>
        <w:t>6. </w:t>
      </w:r>
      <w:r w:rsidRPr="00F94756">
        <w:rPr>
          <w:sz w:val="28"/>
          <w:szCs w:val="28"/>
        </w:rPr>
        <w:t>Рейдовый осмотр проводится в порядке, установленном статьей 71 Федерального закона № 248-ФЗ</w:t>
      </w:r>
      <w:r>
        <w:rPr>
          <w:sz w:val="28"/>
          <w:szCs w:val="28"/>
        </w:rPr>
        <w:t>.</w:t>
      </w:r>
    </w:p>
    <w:p w:rsidR="00092F7C" w:rsidRPr="00F94756" w:rsidRDefault="00092F7C" w:rsidP="00CE6411">
      <w:pPr>
        <w:ind w:firstLine="709"/>
        <w:jc w:val="both"/>
        <w:rPr>
          <w:sz w:val="28"/>
          <w:szCs w:val="28"/>
        </w:rPr>
      </w:pPr>
      <w:r>
        <w:rPr>
          <w:sz w:val="28"/>
          <w:szCs w:val="28"/>
        </w:rPr>
        <w:t>6.1. </w:t>
      </w:r>
      <w:r w:rsidRPr="00F94756">
        <w:rPr>
          <w:sz w:val="28"/>
          <w:szCs w:val="28"/>
        </w:rPr>
        <w:t>В ходе рейдового осмотра могут совершаться следующие контрольные действия:</w:t>
      </w:r>
    </w:p>
    <w:p w:rsidR="00092F7C" w:rsidRPr="00E25EA0" w:rsidRDefault="00092F7C" w:rsidP="00CE6411">
      <w:pPr>
        <w:ind w:firstLine="709"/>
        <w:jc w:val="both"/>
        <w:rPr>
          <w:sz w:val="28"/>
          <w:szCs w:val="28"/>
        </w:rPr>
      </w:pPr>
      <w:r w:rsidRPr="00E25EA0">
        <w:rPr>
          <w:sz w:val="28"/>
          <w:szCs w:val="28"/>
        </w:rPr>
        <w:t>1) осмотр;</w:t>
      </w:r>
    </w:p>
    <w:p w:rsidR="00092F7C" w:rsidRPr="00E25EA0" w:rsidRDefault="00092F7C" w:rsidP="00CE6411">
      <w:pPr>
        <w:ind w:firstLine="709"/>
        <w:jc w:val="both"/>
        <w:rPr>
          <w:sz w:val="28"/>
          <w:szCs w:val="28"/>
        </w:rPr>
      </w:pPr>
      <w:r w:rsidRPr="00E25EA0">
        <w:rPr>
          <w:sz w:val="28"/>
          <w:szCs w:val="28"/>
        </w:rPr>
        <w:t>2) опрос;</w:t>
      </w:r>
    </w:p>
    <w:p w:rsidR="00092F7C" w:rsidRPr="00E25EA0" w:rsidRDefault="00092F7C" w:rsidP="00CE6411">
      <w:pPr>
        <w:ind w:firstLine="709"/>
        <w:jc w:val="both"/>
        <w:rPr>
          <w:sz w:val="28"/>
          <w:szCs w:val="28"/>
        </w:rPr>
      </w:pPr>
      <w:r w:rsidRPr="00E25EA0">
        <w:rPr>
          <w:sz w:val="28"/>
          <w:szCs w:val="28"/>
        </w:rPr>
        <w:t>3) истребование документов;</w:t>
      </w:r>
    </w:p>
    <w:p w:rsidR="00092F7C" w:rsidRPr="00E25EA0" w:rsidRDefault="00092F7C" w:rsidP="00CE6411">
      <w:pPr>
        <w:ind w:firstLine="709"/>
        <w:jc w:val="both"/>
        <w:rPr>
          <w:sz w:val="28"/>
          <w:szCs w:val="28"/>
        </w:rPr>
      </w:pPr>
      <w:r w:rsidRPr="00E25EA0">
        <w:rPr>
          <w:sz w:val="28"/>
          <w:szCs w:val="28"/>
        </w:rPr>
        <w:t>4) получение письменных объяснений;</w:t>
      </w:r>
    </w:p>
    <w:p w:rsidR="00092F7C" w:rsidRDefault="00092F7C" w:rsidP="00CE6411">
      <w:pPr>
        <w:ind w:firstLine="709"/>
        <w:jc w:val="both"/>
        <w:rPr>
          <w:i/>
          <w:sz w:val="28"/>
          <w:szCs w:val="28"/>
        </w:rPr>
      </w:pPr>
      <w:r w:rsidRPr="00E25EA0">
        <w:rPr>
          <w:sz w:val="28"/>
          <w:szCs w:val="28"/>
        </w:rPr>
        <w:t>5) инструментальное обследование</w:t>
      </w:r>
      <w:r w:rsidRPr="00092F7C">
        <w:rPr>
          <w:i/>
          <w:sz w:val="28"/>
          <w:szCs w:val="28"/>
        </w:rPr>
        <w:t>.</w:t>
      </w:r>
    </w:p>
    <w:p w:rsidR="00092F7C" w:rsidRPr="00092F7C" w:rsidRDefault="00092F7C" w:rsidP="00CE6411">
      <w:pPr>
        <w:ind w:firstLine="709"/>
        <w:jc w:val="both"/>
        <w:rPr>
          <w:sz w:val="28"/>
          <w:szCs w:val="28"/>
        </w:rPr>
      </w:pPr>
      <w:r w:rsidRPr="00092F7C">
        <w:rPr>
          <w:sz w:val="28"/>
          <w:szCs w:val="28"/>
        </w:rPr>
        <w:t>6.2.</w:t>
      </w:r>
      <w:r w:rsidR="00406B9E">
        <w:rPr>
          <w:sz w:val="28"/>
          <w:szCs w:val="28"/>
        </w:rPr>
        <w:t> </w:t>
      </w:r>
      <w:r w:rsidRPr="00092F7C">
        <w:rPr>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92F7C" w:rsidRPr="00C72433" w:rsidRDefault="00092F7C" w:rsidP="00CE6411">
      <w:pPr>
        <w:ind w:firstLine="709"/>
        <w:jc w:val="both"/>
        <w:rPr>
          <w:sz w:val="28"/>
          <w:szCs w:val="28"/>
        </w:rPr>
      </w:pPr>
      <w:r>
        <w:rPr>
          <w:sz w:val="28"/>
          <w:szCs w:val="28"/>
        </w:rPr>
        <w:t>7. </w:t>
      </w:r>
      <w:r w:rsidRPr="00C72433">
        <w:rPr>
          <w:sz w:val="28"/>
          <w:szCs w:val="28"/>
        </w:rPr>
        <w:t>Документарная проверка проводится в соответствии с требованиями статьи 72 Федерального закона № 248-ФЗ.</w:t>
      </w:r>
    </w:p>
    <w:p w:rsidR="00092F7C" w:rsidRDefault="00092F7C" w:rsidP="00CE6411">
      <w:pPr>
        <w:ind w:firstLine="709"/>
        <w:jc w:val="both"/>
        <w:rPr>
          <w:sz w:val="28"/>
          <w:szCs w:val="28"/>
        </w:rPr>
      </w:pPr>
      <w:r>
        <w:rPr>
          <w:sz w:val="28"/>
          <w:szCs w:val="28"/>
        </w:rPr>
        <w:t>7.1. В ходе документарной проверки могут совершаться следующие контрольные действия:</w:t>
      </w:r>
    </w:p>
    <w:p w:rsidR="00092F7C" w:rsidRPr="00E25EA0" w:rsidRDefault="00092F7C" w:rsidP="00CE6411">
      <w:pPr>
        <w:ind w:firstLine="709"/>
        <w:jc w:val="both"/>
        <w:rPr>
          <w:sz w:val="28"/>
          <w:szCs w:val="28"/>
        </w:rPr>
      </w:pPr>
      <w:r w:rsidRPr="00E25EA0">
        <w:rPr>
          <w:sz w:val="28"/>
          <w:szCs w:val="28"/>
        </w:rPr>
        <w:t>1) получение письменных объяснений;</w:t>
      </w:r>
    </w:p>
    <w:p w:rsidR="00092F7C" w:rsidRPr="00E25EA0" w:rsidRDefault="00092F7C" w:rsidP="00CE6411">
      <w:pPr>
        <w:ind w:firstLine="709"/>
        <w:jc w:val="both"/>
        <w:rPr>
          <w:sz w:val="28"/>
          <w:szCs w:val="28"/>
        </w:rPr>
      </w:pPr>
      <w:r w:rsidRPr="00E25EA0">
        <w:rPr>
          <w:sz w:val="28"/>
          <w:szCs w:val="28"/>
        </w:rPr>
        <w:t>2) истребование документов;</w:t>
      </w:r>
    </w:p>
    <w:p w:rsidR="00092F7C" w:rsidRPr="00E25EA0" w:rsidRDefault="00092F7C" w:rsidP="00CE6411">
      <w:pPr>
        <w:ind w:firstLine="709"/>
        <w:jc w:val="both"/>
        <w:rPr>
          <w:sz w:val="28"/>
          <w:szCs w:val="28"/>
        </w:rPr>
      </w:pPr>
      <w:r w:rsidRPr="00E25EA0">
        <w:rPr>
          <w:sz w:val="28"/>
          <w:szCs w:val="28"/>
        </w:rPr>
        <w:t>3) экспертиза.</w:t>
      </w:r>
    </w:p>
    <w:p w:rsidR="00092F7C" w:rsidRPr="00092F7C" w:rsidRDefault="00092F7C" w:rsidP="00CE6411">
      <w:pPr>
        <w:ind w:firstLine="709"/>
        <w:jc w:val="both"/>
        <w:rPr>
          <w:sz w:val="28"/>
          <w:szCs w:val="28"/>
        </w:rPr>
      </w:pPr>
      <w:r>
        <w:rPr>
          <w:sz w:val="28"/>
          <w:szCs w:val="28"/>
        </w:rPr>
        <w:t xml:space="preserve">7.2. Срок проведения документарной проверки не может превышать десять рабочих дней. </w:t>
      </w:r>
      <w:r w:rsidRPr="00092F7C">
        <w:rPr>
          <w:sz w:val="28"/>
          <w:szCs w:val="28"/>
        </w:rPr>
        <w:t xml:space="preserve">На период с момента направления контрольным органом контролируемому лицу требования представить необходимые для рассмотрения </w:t>
      </w:r>
      <w:r w:rsidR="00CE6411">
        <w:rPr>
          <w:sz w:val="28"/>
          <w:szCs w:val="28"/>
        </w:rPr>
        <w:br/>
      </w:r>
      <w:r w:rsidRPr="00092F7C">
        <w:rPr>
          <w:sz w:val="28"/>
          <w:szCs w:val="28"/>
        </w:rPr>
        <w:t>в ходе документарной проверки документы до момента представления указанных в требовании документов в контрольный</w:t>
      </w:r>
      <w:r w:rsidR="00DA2C80">
        <w:rPr>
          <w:sz w:val="28"/>
          <w:szCs w:val="28"/>
        </w:rPr>
        <w:t xml:space="preserve"> орган</w:t>
      </w:r>
      <w:r w:rsidRPr="00092F7C">
        <w:rPr>
          <w:sz w:val="28"/>
          <w:szCs w:val="28"/>
        </w:rPr>
        <w:t xml:space="preserve">, а также период с момента направления контролируемому лицу информации контрольного органа </w:t>
      </w:r>
      <w:r w:rsidR="00CE6411">
        <w:rPr>
          <w:sz w:val="28"/>
          <w:szCs w:val="28"/>
        </w:rPr>
        <w:br/>
      </w:r>
      <w:r w:rsidRPr="00092F7C">
        <w:rPr>
          <w:sz w:val="28"/>
          <w:szCs w:val="28"/>
        </w:rPr>
        <w:t>о выявлении ошибок и (или) противоречий в представленных контролируемым лицом документах</w:t>
      </w:r>
      <w:r w:rsidR="002A013B">
        <w:rPr>
          <w:sz w:val="28"/>
          <w:szCs w:val="28"/>
        </w:rPr>
        <w:t>,</w:t>
      </w:r>
      <w:r w:rsidRPr="00092F7C">
        <w:rPr>
          <w:sz w:val="28"/>
          <w:szCs w:val="28"/>
        </w:rPr>
        <w:t xml:space="preserve">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w:t>
      </w:r>
      <w:r w:rsidR="00DA2C80" w:rsidRPr="00092F7C">
        <w:rPr>
          <w:sz w:val="28"/>
          <w:szCs w:val="28"/>
        </w:rPr>
        <w:t xml:space="preserve">контроля, </w:t>
      </w:r>
      <w:r w:rsidR="00CE6411">
        <w:rPr>
          <w:sz w:val="28"/>
          <w:szCs w:val="28"/>
        </w:rPr>
        <w:br/>
      </w:r>
      <w:r w:rsidR="00DA2C80" w:rsidRPr="00092F7C">
        <w:rPr>
          <w:sz w:val="28"/>
          <w:szCs w:val="28"/>
        </w:rPr>
        <w:t>и</w:t>
      </w:r>
      <w:r w:rsidRPr="00092F7C">
        <w:rPr>
          <w:sz w:val="28"/>
          <w:szCs w:val="28"/>
        </w:rPr>
        <w:t xml:space="preserve">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092F7C" w:rsidRPr="00765FAE" w:rsidRDefault="00092F7C" w:rsidP="00CE6411">
      <w:pPr>
        <w:pStyle w:val="s26"/>
        <w:spacing w:before="0" w:beforeAutospacing="0" w:after="0" w:afterAutospacing="0"/>
        <w:ind w:firstLine="709"/>
        <w:jc w:val="both"/>
        <w:rPr>
          <w:rStyle w:val="bumpedfont15"/>
          <w:sz w:val="28"/>
          <w:szCs w:val="28"/>
        </w:rPr>
      </w:pPr>
      <w:r>
        <w:rPr>
          <w:rStyle w:val="bumpedfont15"/>
          <w:sz w:val="28"/>
          <w:szCs w:val="28"/>
        </w:rPr>
        <w:t>8</w:t>
      </w:r>
      <w:r w:rsidRPr="00486718">
        <w:rPr>
          <w:rStyle w:val="bumpedfont15"/>
          <w:sz w:val="28"/>
          <w:szCs w:val="28"/>
        </w:rPr>
        <w:t>.</w:t>
      </w:r>
      <w:r>
        <w:rPr>
          <w:rStyle w:val="bumpedfont15"/>
          <w:sz w:val="28"/>
          <w:szCs w:val="28"/>
        </w:rPr>
        <w:t> </w:t>
      </w:r>
      <w:r w:rsidRPr="00486718">
        <w:rPr>
          <w:rStyle w:val="bumpedfont15"/>
          <w:sz w:val="28"/>
          <w:szCs w:val="28"/>
        </w:rPr>
        <w:t xml:space="preserve">Выездная проверка </w:t>
      </w:r>
      <w:r w:rsidRPr="00765FAE">
        <w:rPr>
          <w:rStyle w:val="bumpedfont15"/>
          <w:sz w:val="28"/>
          <w:szCs w:val="28"/>
        </w:rPr>
        <w:t>проводится в соответствии с требованиями статьи 7</w:t>
      </w:r>
      <w:r>
        <w:rPr>
          <w:rStyle w:val="bumpedfont15"/>
          <w:sz w:val="28"/>
          <w:szCs w:val="28"/>
        </w:rPr>
        <w:t>3</w:t>
      </w:r>
      <w:r w:rsidRPr="00765FAE">
        <w:rPr>
          <w:rStyle w:val="bumpedfont15"/>
          <w:sz w:val="28"/>
          <w:szCs w:val="28"/>
        </w:rPr>
        <w:t xml:space="preserve"> Федерального закона № 248-ФЗ</w:t>
      </w:r>
      <w:r>
        <w:rPr>
          <w:rStyle w:val="bumpedfont15"/>
          <w:sz w:val="28"/>
          <w:szCs w:val="28"/>
        </w:rPr>
        <w:t>.</w:t>
      </w:r>
    </w:p>
    <w:p w:rsidR="00092F7C" w:rsidRPr="00486718" w:rsidRDefault="00DA2C80" w:rsidP="00CE6411">
      <w:pPr>
        <w:pStyle w:val="s26"/>
        <w:spacing w:before="0" w:beforeAutospacing="0" w:after="0" w:afterAutospacing="0"/>
        <w:ind w:firstLine="709"/>
        <w:jc w:val="both"/>
        <w:rPr>
          <w:rStyle w:val="bumpedfont15"/>
          <w:sz w:val="28"/>
          <w:szCs w:val="28"/>
        </w:rPr>
      </w:pPr>
      <w:r>
        <w:rPr>
          <w:rStyle w:val="bumpedfont15"/>
          <w:sz w:val="28"/>
          <w:szCs w:val="28"/>
        </w:rPr>
        <w:t>8.1. </w:t>
      </w:r>
      <w:r w:rsidR="00092F7C" w:rsidRPr="00486718">
        <w:rPr>
          <w:rStyle w:val="bumpedfont15"/>
          <w:sz w:val="28"/>
          <w:szCs w:val="28"/>
        </w:rPr>
        <w:t>В ходе выездной проверки могут совершаться следующие контрольные действия:</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1</w:t>
      </w:r>
      <w:r w:rsidR="00092F7C" w:rsidRPr="00E25EA0">
        <w:rPr>
          <w:rStyle w:val="bumpedfont15"/>
          <w:sz w:val="28"/>
          <w:szCs w:val="28"/>
        </w:rPr>
        <w:t>) осмотр;</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2</w:t>
      </w:r>
      <w:r w:rsidR="00092F7C" w:rsidRPr="00E25EA0">
        <w:rPr>
          <w:rStyle w:val="bumpedfont15"/>
          <w:sz w:val="28"/>
          <w:szCs w:val="28"/>
        </w:rPr>
        <w:t>) досмотр;</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3</w:t>
      </w:r>
      <w:r w:rsidR="00092F7C" w:rsidRPr="00E25EA0">
        <w:rPr>
          <w:rStyle w:val="bumpedfont15"/>
          <w:sz w:val="28"/>
          <w:szCs w:val="28"/>
        </w:rPr>
        <w:t>) опрос;</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4</w:t>
      </w:r>
      <w:r w:rsidR="00092F7C" w:rsidRPr="00E25EA0">
        <w:rPr>
          <w:rStyle w:val="bumpedfont15"/>
          <w:sz w:val="28"/>
          <w:szCs w:val="28"/>
        </w:rPr>
        <w:t>) получение письменных объяснений;</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t>5</w:t>
      </w:r>
      <w:r w:rsidR="00092F7C" w:rsidRPr="00E25EA0">
        <w:rPr>
          <w:rStyle w:val="bumpedfont15"/>
          <w:sz w:val="28"/>
          <w:szCs w:val="28"/>
        </w:rPr>
        <w:t>) истребование документов;</w:t>
      </w:r>
    </w:p>
    <w:p w:rsidR="00092F7C" w:rsidRPr="00E25EA0" w:rsidRDefault="00DF3D13" w:rsidP="00CE6411">
      <w:pPr>
        <w:pStyle w:val="s26"/>
        <w:spacing w:before="0" w:beforeAutospacing="0" w:after="0" w:afterAutospacing="0"/>
        <w:ind w:firstLine="709"/>
        <w:jc w:val="both"/>
        <w:rPr>
          <w:rStyle w:val="bumpedfont15"/>
          <w:sz w:val="28"/>
          <w:szCs w:val="28"/>
        </w:rPr>
      </w:pPr>
      <w:r w:rsidRPr="00E25EA0">
        <w:rPr>
          <w:rStyle w:val="bumpedfont15"/>
          <w:sz w:val="28"/>
          <w:szCs w:val="28"/>
        </w:rPr>
        <w:lastRenderedPageBreak/>
        <w:t>6) инструментальное обследование.</w:t>
      </w:r>
    </w:p>
    <w:p w:rsidR="00DA2C80" w:rsidRPr="00DA2C80" w:rsidRDefault="00DA2C80" w:rsidP="00CE6411">
      <w:pPr>
        <w:pStyle w:val="s26"/>
        <w:spacing w:before="0" w:beforeAutospacing="0" w:after="0" w:afterAutospacing="0"/>
        <w:ind w:firstLine="709"/>
        <w:jc w:val="both"/>
        <w:rPr>
          <w:rStyle w:val="bumpedfont15"/>
          <w:sz w:val="28"/>
          <w:szCs w:val="28"/>
        </w:rPr>
      </w:pPr>
      <w:r>
        <w:rPr>
          <w:rStyle w:val="bumpedfont15"/>
          <w:sz w:val="28"/>
          <w:szCs w:val="28"/>
        </w:rPr>
        <w:t>8.2. </w:t>
      </w:r>
      <w:r w:rsidRPr="00DA2C80">
        <w:rPr>
          <w:rStyle w:val="bumpedfont15"/>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rsidR="00385CA5" w:rsidRPr="007E5EFE" w:rsidRDefault="00DA2C80" w:rsidP="00CE6411">
      <w:pPr>
        <w:pStyle w:val="s26"/>
        <w:spacing w:before="0" w:beforeAutospacing="0" w:after="0" w:afterAutospacing="0"/>
        <w:ind w:firstLine="709"/>
        <w:jc w:val="both"/>
      </w:pPr>
      <w:r w:rsidRPr="007E5EFE">
        <w:rPr>
          <w:sz w:val="28"/>
          <w:szCs w:val="28"/>
        </w:rPr>
        <w:t xml:space="preserve">9. </w:t>
      </w:r>
      <w:r w:rsidRPr="00E25EA0">
        <w:rPr>
          <w:sz w:val="28"/>
          <w:szCs w:val="28"/>
        </w:rPr>
        <w:t>Осмотр, досмотр, опрос</w:t>
      </w:r>
      <w:r w:rsidR="00406B9E" w:rsidRPr="00E25EA0">
        <w:rPr>
          <w:sz w:val="28"/>
          <w:szCs w:val="28"/>
        </w:rPr>
        <w:t xml:space="preserve"> и</w:t>
      </w:r>
      <w:r w:rsidRPr="00E25EA0">
        <w:rPr>
          <w:sz w:val="28"/>
          <w:szCs w:val="28"/>
        </w:rPr>
        <w:t xml:space="preserve"> экспертиза,</w:t>
      </w:r>
      <w:r w:rsidRPr="007E5EFE">
        <w:rPr>
          <w:sz w:val="28"/>
          <w:szCs w:val="28"/>
        </w:rPr>
        <w:t xml:space="preserve">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DA2C80" w:rsidRPr="007E5EFE" w:rsidRDefault="00DA2C80" w:rsidP="00CE6411">
      <w:pPr>
        <w:pStyle w:val="s26"/>
        <w:spacing w:before="0" w:beforeAutospacing="0" w:after="0" w:afterAutospacing="0"/>
        <w:ind w:firstLine="709"/>
        <w:jc w:val="both"/>
        <w:rPr>
          <w:sz w:val="28"/>
          <w:szCs w:val="28"/>
        </w:rPr>
      </w:pPr>
      <w:r w:rsidRPr="007E5EFE">
        <w:rPr>
          <w:sz w:val="28"/>
          <w:szCs w:val="28"/>
        </w:rPr>
        <w:t>10. Д</w:t>
      </w:r>
      <w:r w:rsidR="00385CA5" w:rsidRPr="007E5EFE">
        <w:rPr>
          <w:sz w:val="28"/>
          <w:szCs w:val="28"/>
        </w:rPr>
        <w:t xml:space="preserve">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w:t>
      </w:r>
      <w:r w:rsidRPr="007E5EFE">
        <w:rPr>
          <w:sz w:val="28"/>
          <w:szCs w:val="28"/>
        </w:rPr>
        <w:t>способы фиксации доказательств, в том числе мобильное приложение «Инспектор»</w:t>
      </w:r>
      <w:r w:rsidR="00AE674B" w:rsidRPr="007E5EFE">
        <w:rPr>
          <w:sz w:val="28"/>
          <w:szCs w:val="28"/>
        </w:rPr>
        <w:t xml:space="preserve"> (далее – средства фиксации)</w:t>
      </w:r>
      <w:r w:rsidRPr="007E5EFE">
        <w:rPr>
          <w:sz w:val="28"/>
          <w:szCs w:val="28"/>
        </w:rPr>
        <w:t>.</w:t>
      </w:r>
    </w:p>
    <w:p w:rsidR="00385CA5" w:rsidRPr="007E5EFE" w:rsidRDefault="00DA2C80" w:rsidP="00CE6411">
      <w:pPr>
        <w:pStyle w:val="s26"/>
        <w:spacing w:before="0" w:beforeAutospacing="0" w:after="0" w:afterAutospacing="0"/>
        <w:ind w:firstLine="709"/>
        <w:jc w:val="both"/>
        <w:rPr>
          <w:sz w:val="28"/>
          <w:szCs w:val="28"/>
        </w:rPr>
      </w:pPr>
      <w:r w:rsidRPr="007E5EFE">
        <w:rPr>
          <w:sz w:val="28"/>
          <w:szCs w:val="28"/>
        </w:rPr>
        <w:t>10.1. </w:t>
      </w:r>
      <w:r w:rsidR="00AE674B" w:rsidRPr="007E5EFE">
        <w:rPr>
          <w:sz w:val="28"/>
          <w:szCs w:val="28"/>
        </w:rPr>
        <w:t xml:space="preserve">Решение о необходимости использования средств </w:t>
      </w:r>
      <w:r w:rsidR="00385CA5" w:rsidRPr="007E5EFE">
        <w:rPr>
          <w:sz w:val="28"/>
          <w:szCs w:val="28"/>
        </w:rPr>
        <w:t>фиксации</w:t>
      </w:r>
      <w:r w:rsidR="00AE674B" w:rsidRPr="007E5EFE">
        <w:rPr>
          <w:sz w:val="28"/>
          <w:szCs w:val="28"/>
        </w:rPr>
        <w:t xml:space="preserve"> при осуществлении контрольных мероприятий, контрольных действий принимается должностным лицом самостоятельно</w:t>
      </w:r>
      <w:r w:rsidR="00385CA5" w:rsidRPr="007E5EFE">
        <w:rPr>
          <w:sz w:val="28"/>
          <w:szCs w:val="28"/>
        </w:rPr>
        <w:t>.</w:t>
      </w:r>
    </w:p>
    <w:p w:rsidR="007E5EFE" w:rsidRDefault="00AE674B" w:rsidP="00CE6411">
      <w:pPr>
        <w:pStyle w:val="s26"/>
        <w:spacing w:before="0" w:beforeAutospacing="0" w:after="0" w:afterAutospacing="0"/>
        <w:ind w:firstLine="709"/>
        <w:jc w:val="both"/>
        <w:rPr>
          <w:sz w:val="28"/>
          <w:szCs w:val="28"/>
        </w:rPr>
      </w:pPr>
      <w:r w:rsidRPr="007E5EFE">
        <w:rPr>
          <w:sz w:val="28"/>
          <w:szCs w:val="28"/>
        </w:rPr>
        <w:t>10.2. </w:t>
      </w:r>
      <w:r w:rsidR="007E5EFE" w:rsidRPr="007E5EFE">
        <w:rPr>
          <w:sz w:val="28"/>
          <w:szCs w:val="28"/>
        </w:rPr>
        <w:t>С</w:t>
      </w:r>
      <w:r w:rsidR="007E5EFE">
        <w:rPr>
          <w:sz w:val="28"/>
          <w:szCs w:val="28"/>
        </w:rPr>
        <w:t>редства</w:t>
      </w:r>
      <w:r w:rsidR="007E5EFE" w:rsidRPr="007E5EFE">
        <w:rPr>
          <w:sz w:val="28"/>
          <w:szCs w:val="28"/>
        </w:rPr>
        <w:t xml:space="preserve"> фиксации должны позволять однозначно идентифицировать объект фиксации, отражающий нарушение обязательных требований.</w:t>
      </w:r>
    </w:p>
    <w:p w:rsidR="007E5EFE" w:rsidRDefault="007E5EFE" w:rsidP="00CE6411">
      <w:pPr>
        <w:pStyle w:val="s26"/>
        <w:spacing w:before="0" w:beforeAutospacing="0" w:after="0" w:afterAutospacing="0"/>
        <w:ind w:firstLine="709"/>
        <w:jc w:val="both"/>
        <w:rPr>
          <w:sz w:val="28"/>
          <w:szCs w:val="28"/>
        </w:rPr>
      </w:pPr>
      <w:r>
        <w:rPr>
          <w:sz w:val="28"/>
          <w:szCs w:val="28"/>
        </w:rPr>
        <w:t xml:space="preserve">10.3. Применение средств фиксации при проведении контрольных мероприятий с взаимодействием с контролируемым лицом осуществляется </w:t>
      </w:r>
      <w:r>
        <w:rPr>
          <w:sz w:val="28"/>
          <w:szCs w:val="28"/>
        </w:rPr>
        <w:br/>
        <w:t>с обязательным уведомлением контролируемого лица.</w:t>
      </w:r>
    </w:p>
    <w:p w:rsidR="007E5EFE" w:rsidRDefault="007E5EFE" w:rsidP="00CE6411">
      <w:pPr>
        <w:pStyle w:val="s26"/>
        <w:spacing w:before="0" w:beforeAutospacing="0" w:after="0" w:afterAutospacing="0"/>
        <w:ind w:firstLine="709"/>
        <w:jc w:val="both"/>
        <w:rPr>
          <w:sz w:val="28"/>
          <w:szCs w:val="28"/>
        </w:rPr>
      </w:pPr>
      <w:r>
        <w:rPr>
          <w:sz w:val="28"/>
          <w:szCs w:val="28"/>
        </w:rPr>
        <w:t>10.4. </w:t>
      </w:r>
      <w:r w:rsidRPr="007E5EFE">
        <w:rPr>
          <w:sz w:val="28"/>
          <w:szCs w:val="28"/>
        </w:rPr>
        <w:t>Информация об использовании средств фиксации и результаты их использования отража</w:t>
      </w:r>
      <w:r w:rsidR="006F443B">
        <w:rPr>
          <w:sz w:val="28"/>
          <w:szCs w:val="28"/>
        </w:rPr>
        <w:t>ю</w:t>
      </w:r>
      <w:r w:rsidRPr="007E5EFE">
        <w:rPr>
          <w:sz w:val="28"/>
          <w:szCs w:val="28"/>
        </w:rPr>
        <w:t>тся в акте контрольного мероприятия.</w:t>
      </w:r>
      <w:r>
        <w:rPr>
          <w:sz w:val="28"/>
          <w:szCs w:val="28"/>
        </w:rPr>
        <w:t xml:space="preserve"> Результаты проведения фотосъемки, аудио- и видеозаписи являются приложением к акту контрольного мероприятия.</w:t>
      </w:r>
    </w:p>
    <w:p w:rsidR="007E5EFE" w:rsidRDefault="007E5EFE" w:rsidP="00CE6411">
      <w:pPr>
        <w:pStyle w:val="s26"/>
        <w:spacing w:before="0" w:beforeAutospacing="0" w:after="0" w:afterAutospacing="0"/>
        <w:ind w:firstLine="709"/>
        <w:jc w:val="both"/>
        <w:rPr>
          <w:sz w:val="28"/>
          <w:szCs w:val="28"/>
        </w:rPr>
      </w:pPr>
      <w:r>
        <w:rPr>
          <w:sz w:val="28"/>
          <w:szCs w:val="28"/>
        </w:rPr>
        <w:t xml:space="preserve">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sidR="00CE6411">
        <w:rPr>
          <w:sz w:val="28"/>
          <w:szCs w:val="28"/>
        </w:rPr>
        <w:br/>
      </w:r>
      <w:r>
        <w:rPr>
          <w:sz w:val="28"/>
          <w:szCs w:val="28"/>
        </w:rPr>
        <w:t xml:space="preserve">в ходе проведения контрольного мероприятия непрерывно с уведомлением </w:t>
      </w:r>
      <w:r w:rsidR="00CE6411">
        <w:rPr>
          <w:sz w:val="28"/>
          <w:szCs w:val="28"/>
        </w:rPr>
        <w:br/>
      </w:r>
      <w:r>
        <w:rPr>
          <w:sz w:val="28"/>
          <w:szCs w:val="28"/>
        </w:rP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406B9E" w:rsidRDefault="00AE674B" w:rsidP="00CE6411">
      <w:pPr>
        <w:pStyle w:val="s26"/>
        <w:spacing w:before="0" w:beforeAutospacing="0" w:after="0" w:afterAutospacing="0"/>
        <w:ind w:firstLine="709"/>
        <w:jc w:val="both"/>
        <w:rPr>
          <w:sz w:val="28"/>
          <w:szCs w:val="28"/>
        </w:rPr>
      </w:pPr>
      <w:r w:rsidRPr="007E5EFE">
        <w:rPr>
          <w:sz w:val="28"/>
          <w:szCs w:val="28"/>
        </w:rPr>
        <w:t>11</w:t>
      </w:r>
      <w:r w:rsidR="00385CA5" w:rsidRPr="007E5EFE">
        <w:rPr>
          <w:sz w:val="28"/>
          <w:szCs w:val="28"/>
        </w:rPr>
        <w:t>.</w:t>
      </w:r>
      <w:r w:rsidRPr="007E5EFE">
        <w:rPr>
          <w:sz w:val="28"/>
          <w:szCs w:val="28"/>
        </w:rPr>
        <w:t> Контролируемое лицо</w:t>
      </w:r>
      <w:r w:rsidR="00385CA5" w:rsidRPr="007E5EFE">
        <w:rPr>
          <w:sz w:val="28"/>
          <w:szCs w:val="28"/>
        </w:rPr>
        <w:t xml:space="preserve"> вправе </w:t>
      </w:r>
      <w:r w:rsidRPr="007E5EFE">
        <w:rPr>
          <w:sz w:val="28"/>
          <w:szCs w:val="28"/>
        </w:rPr>
        <w:t xml:space="preserve">не позднее чем за </w:t>
      </w:r>
      <w:r w:rsidRPr="007E5EFE">
        <w:rPr>
          <w:i/>
          <w:sz w:val="28"/>
          <w:szCs w:val="28"/>
          <w:u w:val="single"/>
        </w:rPr>
        <w:t>два</w:t>
      </w:r>
      <w:r w:rsidRPr="007E5EFE">
        <w:rPr>
          <w:sz w:val="28"/>
          <w:szCs w:val="28"/>
        </w:rPr>
        <w:t xml:space="preserve"> рабочих дня до начала контрольного мероприятия </w:t>
      </w:r>
      <w:r w:rsidR="00385CA5" w:rsidRPr="007E5EFE">
        <w:rPr>
          <w:sz w:val="28"/>
          <w:szCs w:val="28"/>
        </w:rPr>
        <w:t xml:space="preserve">представить в контрольный орган информацию </w:t>
      </w:r>
      <w:r w:rsidR="00DF3D13">
        <w:rPr>
          <w:sz w:val="28"/>
          <w:szCs w:val="28"/>
        </w:rPr>
        <w:t xml:space="preserve">с приложением подтверждающих документов </w:t>
      </w:r>
      <w:r w:rsidR="00385CA5" w:rsidRPr="007E5EFE">
        <w:rPr>
          <w:sz w:val="28"/>
          <w:szCs w:val="28"/>
        </w:rPr>
        <w:t>о невозможности присутствия при проведении контрольного мероприятия</w:t>
      </w:r>
      <w:r w:rsidR="00406B9E">
        <w:rPr>
          <w:sz w:val="28"/>
          <w:szCs w:val="28"/>
        </w:rPr>
        <w:t xml:space="preserve"> в случа</w:t>
      </w:r>
      <w:r w:rsidR="00406B9E" w:rsidRPr="006F443B">
        <w:rPr>
          <w:sz w:val="28"/>
          <w:szCs w:val="28"/>
        </w:rPr>
        <w:t>е</w:t>
      </w:r>
      <w:r w:rsidR="00406B9E">
        <w:rPr>
          <w:sz w:val="28"/>
          <w:szCs w:val="28"/>
        </w:rPr>
        <w:t>:</w:t>
      </w:r>
    </w:p>
    <w:p w:rsidR="00406B9E" w:rsidRPr="00BD7DF3" w:rsidRDefault="00406B9E" w:rsidP="00406B9E">
      <w:pPr>
        <w:pStyle w:val="s26"/>
        <w:spacing w:before="0" w:beforeAutospacing="0" w:after="0" w:afterAutospacing="0"/>
        <w:ind w:firstLine="709"/>
        <w:jc w:val="both"/>
        <w:rPr>
          <w:sz w:val="28"/>
          <w:szCs w:val="28"/>
        </w:rPr>
      </w:pPr>
      <w:r w:rsidRPr="00DF3D13">
        <w:rPr>
          <w:i/>
          <w:sz w:val="28"/>
          <w:szCs w:val="28"/>
        </w:rPr>
        <w:t>1</w:t>
      </w:r>
      <w:r w:rsidRPr="00BD7DF3">
        <w:rPr>
          <w:sz w:val="28"/>
          <w:szCs w:val="28"/>
        </w:rPr>
        <w:t xml:space="preserve">) отсутствия по месту регистрации индивидуального предпринимателя, гражданина на момент проведения контрольного мероприятия в связи </w:t>
      </w:r>
      <w:r w:rsidR="00DF3D13" w:rsidRPr="00BD7DF3">
        <w:rPr>
          <w:sz w:val="28"/>
          <w:szCs w:val="28"/>
        </w:rPr>
        <w:br/>
      </w:r>
      <w:r w:rsidRPr="00BD7DF3">
        <w:rPr>
          <w:sz w:val="28"/>
          <w:szCs w:val="28"/>
        </w:rPr>
        <w:t>с ежегодным отпуском;</w:t>
      </w:r>
    </w:p>
    <w:p w:rsidR="00406B9E" w:rsidRPr="00BD7DF3" w:rsidRDefault="00406B9E" w:rsidP="00406B9E">
      <w:pPr>
        <w:pStyle w:val="s26"/>
        <w:spacing w:before="0" w:beforeAutospacing="0" w:after="0" w:afterAutospacing="0"/>
        <w:ind w:firstLine="709"/>
        <w:jc w:val="both"/>
        <w:rPr>
          <w:sz w:val="28"/>
          <w:szCs w:val="28"/>
        </w:rPr>
      </w:pPr>
      <w:r w:rsidRPr="00BD7DF3">
        <w:rPr>
          <w:sz w:val="28"/>
          <w:szCs w:val="28"/>
        </w:rPr>
        <w:t>2) временной нетрудоспособности на момент проведения контрольного мероприятия</w:t>
      </w:r>
    </w:p>
    <w:p w:rsidR="00406B9E" w:rsidRPr="00BD7DF3" w:rsidRDefault="00406B9E" w:rsidP="00406B9E">
      <w:pPr>
        <w:pStyle w:val="Standard"/>
        <w:ind w:firstLine="709"/>
        <w:jc w:val="both"/>
        <w:rPr>
          <w:rFonts w:ascii="Times New Roman" w:hAnsi="Times New Roman" w:cs="Times New Roman"/>
          <w:sz w:val="28"/>
          <w:szCs w:val="28"/>
        </w:rPr>
      </w:pPr>
      <w:r w:rsidRPr="00BD7DF3">
        <w:rPr>
          <w:sz w:val="28"/>
          <w:szCs w:val="28"/>
        </w:rPr>
        <w:lastRenderedPageBreak/>
        <w:t>3) </w:t>
      </w:r>
      <w:r w:rsidRPr="00BD7DF3">
        <w:rPr>
          <w:rFonts w:ascii="Times New Roman" w:hAnsi="Times New Roman" w:cs="Times New Roman"/>
          <w:sz w:val="28"/>
          <w:szCs w:val="28"/>
        </w:rPr>
        <w:t>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406B9E" w:rsidRPr="00BD7DF3" w:rsidRDefault="00406B9E" w:rsidP="00CE6411">
      <w:pPr>
        <w:pStyle w:val="s26"/>
        <w:spacing w:before="0" w:beforeAutospacing="0" w:after="0" w:afterAutospacing="0"/>
        <w:ind w:firstLine="709"/>
        <w:jc w:val="both"/>
        <w:rPr>
          <w:sz w:val="28"/>
          <w:szCs w:val="28"/>
        </w:rPr>
      </w:pPr>
      <w:r w:rsidRPr="00BD7DF3">
        <w:rPr>
          <w:sz w:val="28"/>
          <w:szCs w:val="28"/>
        </w:rPr>
        <w:t>4)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rsidR="00406B9E" w:rsidRDefault="00406B9E" w:rsidP="00406B9E">
      <w:pPr>
        <w:pStyle w:val="Standard"/>
        <w:ind w:firstLine="709"/>
        <w:jc w:val="both"/>
        <w:rPr>
          <w:rFonts w:ascii="Times New Roman" w:hAnsi="Times New Roman" w:cs="Times New Roman"/>
          <w:sz w:val="28"/>
          <w:szCs w:val="28"/>
        </w:rPr>
      </w:pPr>
      <w:r>
        <w:rPr>
          <w:sz w:val="28"/>
          <w:szCs w:val="28"/>
        </w:rPr>
        <w:t>11.1. </w:t>
      </w:r>
      <w:r>
        <w:rPr>
          <w:rFonts w:ascii="Times New Roman" w:hAnsi="Times New Roman" w:cs="Times New Roman"/>
          <w:sz w:val="28"/>
          <w:szCs w:val="28"/>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BC3A32" w:rsidRPr="009737A1" w:rsidRDefault="00AE674B" w:rsidP="00CE6411">
      <w:pPr>
        <w:pStyle w:val="s26"/>
        <w:spacing w:before="0" w:beforeAutospacing="0" w:after="0" w:afterAutospacing="0"/>
        <w:ind w:firstLine="709"/>
        <w:jc w:val="both"/>
        <w:rPr>
          <w:rStyle w:val="bumpedfont15"/>
          <w:sz w:val="28"/>
          <w:szCs w:val="28"/>
        </w:rPr>
      </w:pPr>
      <w:r>
        <w:rPr>
          <w:rStyle w:val="bumpedfont15"/>
          <w:sz w:val="28"/>
          <w:szCs w:val="28"/>
        </w:rPr>
        <w:t>12. </w:t>
      </w:r>
      <w:r w:rsidR="00BC3A32" w:rsidRPr="00F22E8A">
        <w:rPr>
          <w:sz w:val="28"/>
          <w:szCs w:val="28"/>
        </w:rPr>
        <w:t xml:space="preserve">При осуществлении </w:t>
      </w:r>
      <w:r w:rsidR="00BC3A32">
        <w:rPr>
          <w:sz w:val="28"/>
          <w:szCs w:val="28"/>
        </w:rPr>
        <w:t>муниципальн</w:t>
      </w:r>
      <w:r w:rsidR="00A82D85">
        <w:rPr>
          <w:sz w:val="28"/>
          <w:szCs w:val="28"/>
        </w:rPr>
        <w:t>ого</w:t>
      </w:r>
      <w:r w:rsidR="00BC3A32">
        <w:rPr>
          <w:sz w:val="28"/>
          <w:szCs w:val="28"/>
        </w:rPr>
        <w:t xml:space="preserve"> контроля </w:t>
      </w:r>
      <w:r w:rsidR="00BC3A32" w:rsidRPr="00F22E8A">
        <w:rPr>
          <w:sz w:val="28"/>
          <w:szCs w:val="28"/>
        </w:rPr>
        <w:t xml:space="preserve">проводятся следующие контрольные мероприятия </w:t>
      </w:r>
      <w:r w:rsidR="00BC3A32">
        <w:rPr>
          <w:sz w:val="28"/>
          <w:szCs w:val="28"/>
        </w:rPr>
        <w:t>без</w:t>
      </w:r>
      <w:r w:rsidR="00BC3A32" w:rsidRPr="00F22E8A">
        <w:rPr>
          <w:sz w:val="28"/>
          <w:szCs w:val="28"/>
        </w:rPr>
        <w:t xml:space="preserve"> взаимодействи</w:t>
      </w:r>
      <w:r w:rsidR="00BC3A32">
        <w:rPr>
          <w:sz w:val="28"/>
          <w:szCs w:val="28"/>
        </w:rPr>
        <w:t>я</w:t>
      </w:r>
      <w:r w:rsidR="00BC3A32" w:rsidRPr="00F22E8A">
        <w:rPr>
          <w:sz w:val="28"/>
          <w:szCs w:val="28"/>
        </w:rPr>
        <w:t xml:space="preserve"> с контролируемым лицом:</w:t>
      </w:r>
    </w:p>
    <w:p w:rsidR="00BC3A32" w:rsidRPr="009835F0" w:rsidRDefault="00AE674B" w:rsidP="00CE6411">
      <w:pPr>
        <w:pStyle w:val="s26"/>
        <w:spacing w:before="0" w:beforeAutospacing="0" w:after="0" w:afterAutospacing="0"/>
        <w:ind w:firstLine="709"/>
        <w:jc w:val="both"/>
        <w:rPr>
          <w:rStyle w:val="bumpedfont15"/>
          <w:sz w:val="28"/>
          <w:szCs w:val="28"/>
        </w:rPr>
      </w:pPr>
      <w:r w:rsidRPr="009835F0">
        <w:rPr>
          <w:rStyle w:val="bumpedfont15"/>
          <w:sz w:val="28"/>
          <w:szCs w:val="28"/>
        </w:rPr>
        <w:t>1) </w:t>
      </w:r>
      <w:r w:rsidR="00E91A2A" w:rsidRPr="009835F0">
        <w:rPr>
          <w:rStyle w:val="bumpedfont15"/>
          <w:sz w:val="28"/>
          <w:szCs w:val="28"/>
        </w:rPr>
        <w:t>наблюдение за соблюдением обязательных требований</w:t>
      </w:r>
      <w:r w:rsidR="00C72433" w:rsidRPr="009835F0">
        <w:rPr>
          <w:rStyle w:val="bumpedfont15"/>
          <w:sz w:val="28"/>
          <w:szCs w:val="28"/>
        </w:rPr>
        <w:t xml:space="preserve"> (мониторинг безопасности</w:t>
      </w:r>
      <w:r w:rsidR="00406B9E" w:rsidRPr="009835F0">
        <w:rPr>
          <w:rStyle w:val="bumpedfont15"/>
          <w:sz w:val="28"/>
          <w:szCs w:val="28"/>
        </w:rPr>
        <w:t>);</w:t>
      </w:r>
    </w:p>
    <w:p w:rsidR="00AE674B" w:rsidRPr="009835F0" w:rsidRDefault="00AE674B" w:rsidP="00CE6411">
      <w:pPr>
        <w:pStyle w:val="s26"/>
        <w:spacing w:before="0" w:beforeAutospacing="0" w:after="0" w:afterAutospacing="0"/>
        <w:ind w:firstLine="709"/>
        <w:jc w:val="both"/>
        <w:rPr>
          <w:rStyle w:val="bumpedfont15"/>
          <w:sz w:val="28"/>
          <w:szCs w:val="28"/>
        </w:rPr>
      </w:pPr>
      <w:r w:rsidRPr="009835F0">
        <w:rPr>
          <w:rStyle w:val="bumpedfont15"/>
          <w:sz w:val="28"/>
          <w:szCs w:val="28"/>
        </w:rPr>
        <w:t>2) </w:t>
      </w:r>
      <w:r w:rsidR="00E91A2A" w:rsidRPr="009835F0">
        <w:rPr>
          <w:rStyle w:val="bumpedfont15"/>
          <w:sz w:val="28"/>
          <w:szCs w:val="28"/>
        </w:rPr>
        <w:t>выездное обследование</w:t>
      </w:r>
      <w:r w:rsidRPr="009835F0">
        <w:rPr>
          <w:rStyle w:val="bumpedfont15"/>
          <w:sz w:val="28"/>
          <w:szCs w:val="28"/>
        </w:rPr>
        <w:t>.</w:t>
      </w:r>
    </w:p>
    <w:p w:rsidR="00E91A2A" w:rsidRPr="00BC3A32" w:rsidRDefault="00AE674B" w:rsidP="00CE6411">
      <w:pPr>
        <w:pStyle w:val="s26"/>
        <w:spacing w:before="0" w:beforeAutospacing="0" w:after="0" w:afterAutospacing="0"/>
        <w:ind w:firstLine="709"/>
        <w:jc w:val="both"/>
        <w:rPr>
          <w:rStyle w:val="bumpedfont15"/>
          <w:i/>
          <w:sz w:val="28"/>
          <w:szCs w:val="28"/>
        </w:rPr>
      </w:pPr>
      <w:r>
        <w:rPr>
          <w:rStyle w:val="bumpedfont15"/>
          <w:sz w:val="28"/>
          <w:szCs w:val="28"/>
        </w:rPr>
        <w:t>12.1. </w:t>
      </w:r>
      <w:r w:rsidRPr="003B426D">
        <w:rPr>
          <w:rStyle w:val="bumpedfont15"/>
          <w:sz w:val="28"/>
          <w:szCs w:val="28"/>
        </w:rPr>
        <w:t xml:space="preserve">Контрольные мероприятия без взаимодействия проводятся </w:t>
      </w:r>
      <w:r>
        <w:rPr>
          <w:rStyle w:val="bumpedfont15"/>
          <w:sz w:val="28"/>
          <w:szCs w:val="28"/>
        </w:rPr>
        <w:br/>
        <w:t xml:space="preserve">в соответствии со статьями 74 и 75 Федерального закона № 248-ФЗ </w:t>
      </w:r>
      <w:r w:rsidRPr="003B426D">
        <w:rPr>
          <w:rStyle w:val="bumpedfont15"/>
          <w:sz w:val="28"/>
          <w:szCs w:val="28"/>
        </w:rPr>
        <w:t xml:space="preserve">на основании заданий уполномоченных должностных лиц </w:t>
      </w:r>
      <w:r>
        <w:rPr>
          <w:rStyle w:val="bumpedfont15"/>
          <w:sz w:val="28"/>
          <w:szCs w:val="28"/>
        </w:rPr>
        <w:t>к</w:t>
      </w:r>
      <w:r w:rsidRPr="003B426D">
        <w:rPr>
          <w:rStyle w:val="bumpedfont15"/>
          <w:sz w:val="28"/>
          <w:szCs w:val="28"/>
        </w:rPr>
        <w:t xml:space="preserve">онтрольного органа, включая задания, содержащиеся в планах работы </w:t>
      </w:r>
      <w:r>
        <w:rPr>
          <w:rStyle w:val="bumpedfont15"/>
          <w:sz w:val="28"/>
          <w:szCs w:val="28"/>
        </w:rPr>
        <w:t>к</w:t>
      </w:r>
      <w:r w:rsidRPr="003B426D">
        <w:rPr>
          <w:rStyle w:val="bumpedfont15"/>
          <w:sz w:val="28"/>
          <w:szCs w:val="28"/>
        </w:rPr>
        <w:t xml:space="preserve">онтрольного органа, в том числе </w:t>
      </w:r>
      <w:r>
        <w:rPr>
          <w:rStyle w:val="bumpedfont15"/>
          <w:sz w:val="28"/>
          <w:szCs w:val="28"/>
        </w:rPr>
        <w:br/>
      </w:r>
      <w:r w:rsidRPr="003B426D">
        <w:rPr>
          <w:rStyle w:val="bumpedfont15"/>
          <w:sz w:val="28"/>
          <w:szCs w:val="28"/>
        </w:rPr>
        <w:t>в случаях, установленных Федеральным законом</w:t>
      </w:r>
      <w:r>
        <w:rPr>
          <w:rStyle w:val="bumpedfont15"/>
          <w:sz w:val="28"/>
          <w:szCs w:val="28"/>
        </w:rPr>
        <w:t xml:space="preserve"> № 248-ФЗ</w:t>
      </w:r>
      <w:r w:rsidRPr="003B426D">
        <w:rPr>
          <w:rStyle w:val="bumpedfont15"/>
          <w:sz w:val="28"/>
          <w:szCs w:val="28"/>
        </w:rPr>
        <w:t>.</w:t>
      </w:r>
    </w:p>
    <w:p w:rsidR="00E91A2A" w:rsidRPr="003B426D" w:rsidRDefault="007E5EFE" w:rsidP="00B140DF">
      <w:pPr>
        <w:pStyle w:val="s24"/>
        <w:spacing w:before="240" w:beforeAutospacing="0" w:after="120" w:afterAutospacing="0"/>
        <w:jc w:val="center"/>
        <w:rPr>
          <w:sz w:val="28"/>
          <w:szCs w:val="28"/>
        </w:rPr>
      </w:pPr>
      <w:r>
        <w:rPr>
          <w:rStyle w:val="bumpedfont15"/>
          <w:b/>
          <w:bCs/>
          <w:sz w:val="28"/>
          <w:szCs w:val="28"/>
          <w:lang w:val="en-US"/>
        </w:rPr>
        <w:t>V</w:t>
      </w:r>
      <w:r>
        <w:rPr>
          <w:rStyle w:val="bumpedfont15"/>
          <w:b/>
          <w:bCs/>
          <w:sz w:val="28"/>
          <w:szCs w:val="28"/>
        </w:rPr>
        <w:t>. </w:t>
      </w:r>
      <w:r w:rsidR="00E91A2A" w:rsidRPr="003B426D">
        <w:rPr>
          <w:rStyle w:val="bumpedfont15"/>
          <w:b/>
          <w:bCs/>
          <w:sz w:val="28"/>
          <w:szCs w:val="28"/>
        </w:rPr>
        <w:t>Досудебное обжалование</w:t>
      </w:r>
    </w:p>
    <w:p w:rsidR="005A34E0" w:rsidRPr="00B140DF" w:rsidRDefault="005A34E0" w:rsidP="00CE6411">
      <w:pPr>
        <w:pStyle w:val="s26"/>
        <w:spacing w:before="0" w:beforeAutospacing="0" w:after="0" w:afterAutospacing="0"/>
        <w:ind w:firstLine="709"/>
        <w:jc w:val="both"/>
        <w:rPr>
          <w:rStyle w:val="bumpedfont15"/>
          <w:sz w:val="28"/>
          <w:szCs w:val="28"/>
        </w:rPr>
      </w:pPr>
      <w:r w:rsidRPr="00B140DF">
        <w:rPr>
          <w:rStyle w:val="bumpedfont15"/>
          <w:sz w:val="28"/>
          <w:szCs w:val="28"/>
        </w:rPr>
        <w:t>1.</w:t>
      </w:r>
      <w:r w:rsidR="00B140DF">
        <w:rPr>
          <w:rStyle w:val="bumpedfont15"/>
          <w:sz w:val="28"/>
          <w:szCs w:val="28"/>
        </w:rPr>
        <w:t> </w:t>
      </w:r>
      <w:r w:rsidRPr="00B140DF">
        <w:rPr>
          <w:rStyle w:val="bumpedfont15"/>
          <w:sz w:val="28"/>
          <w:szCs w:val="28"/>
        </w:rPr>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5A34E0" w:rsidRPr="00B140DF" w:rsidRDefault="005A34E0" w:rsidP="00CE6411">
      <w:pPr>
        <w:pStyle w:val="s26"/>
        <w:spacing w:before="0" w:beforeAutospacing="0" w:after="0" w:afterAutospacing="0"/>
        <w:ind w:firstLine="709"/>
        <w:jc w:val="both"/>
        <w:rPr>
          <w:rStyle w:val="bumpedfont15"/>
          <w:sz w:val="28"/>
          <w:szCs w:val="28"/>
        </w:rPr>
      </w:pPr>
      <w:r w:rsidRPr="00B140DF">
        <w:rPr>
          <w:rStyle w:val="bumpedfont15"/>
          <w:sz w:val="28"/>
          <w:szCs w:val="28"/>
        </w:rPr>
        <w:t>2.</w:t>
      </w:r>
      <w:r w:rsidR="00B140DF">
        <w:rPr>
          <w:rStyle w:val="bumpedfont15"/>
          <w:sz w:val="28"/>
          <w:szCs w:val="28"/>
        </w:rPr>
        <w:t> </w:t>
      </w:r>
      <w:r w:rsidR="00BA5149" w:rsidRPr="00B140DF">
        <w:rPr>
          <w:rStyle w:val="bumpedfont15"/>
          <w:sz w:val="28"/>
          <w:szCs w:val="28"/>
        </w:rPr>
        <w:t xml:space="preserve">Жалоба на решение контрольного органа, действия (бездействие) его должностных лиц рассматривается руководителем контрольного органа. </w:t>
      </w:r>
      <w:r w:rsidRPr="00B140DF">
        <w:rPr>
          <w:rStyle w:val="bumpedfont15"/>
          <w:sz w:val="28"/>
          <w:szCs w:val="28"/>
        </w:rPr>
        <w:t>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rsidR="008E36BB" w:rsidRPr="00B140DF" w:rsidRDefault="00B140DF" w:rsidP="00CE6411">
      <w:pPr>
        <w:pStyle w:val="s26"/>
        <w:spacing w:before="0" w:beforeAutospacing="0" w:after="0" w:afterAutospacing="0"/>
        <w:ind w:firstLine="709"/>
        <w:jc w:val="both"/>
        <w:rPr>
          <w:rStyle w:val="bumpedfont15"/>
          <w:sz w:val="28"/>
          <w:szCs w:val="28"/>
        </w:rPr>
      </w:pPr>
      <w:r>
        <w:rPr>
          <w:rStyle w:val="bumpedfont15"/>
          <w:sz w:val="28"/>
          <w:szCs w:val="28"/>
        </w:rPr>
        <w:t>3. </w:t>
      </w:r>
      <w:r w:rsidR="008E36BB" w:rsidRPr="00B140DF">
        <w:rPr>
          <w:rStyle w:val="bumpedfont15"/>
          <w:sz w:val="28"/>
          <w:szCs w:val="28"/>
        </w:rPr>
        <w:t xml:space="preserve">Жалоба подается в порядке, по форме и содержанию, установленным </w:t>
      </w:r>
      <w:hyperlink r:id="rId9" w:history="1">
        <w:r w:rsidR="008E36BB" w:rsidRPr="00B140DF">
          <w:rPr>
            <w:rStyle w:val="bumpedfont15"/>
            <w:sz w:val="28"/>
            <w:szCs w:val="28"/>
          </w:rPr>
          <w:t>статьями 40</w:t>
        </w:r>
      </w:hyperlink>
      <w:r w:rsidR="008E36BB" w:rsidRPr="00B140DF">
        <w:rPr>
          <w:rStyle w:val="bumpedfont15"/>
          <w:sz w:val="28"/>
          <w:szCs w:val="28"/>
        </w:rPr>
        <w:t xml:space="preserve"> и </w:t>
      </w:r>
      <w:hyperlink r:id="rId10" w:history="1">
        <w:r w:rsidR="008E36BB" w:rsidRPr="00B140DF">
          <w:rPr>
            <w:rStyle w:val="bumpedfont15"/>
            <w:sz w:val="28"/>
            <w:szCs w:val="28"/>
          </w:rPr>
          <w:t>41</w:t>
        </w:r>
      </w:hyperlink>
      <w:r w:rsidR="008E36BB" w:rsidRPr="00B140DF">
        <w:rPr>
          <w:rStyle w:val="bumpedfont15"/>
          <w:sz w:val="28"/>
          <w:szCs w:val="28"/>
        </w:rPr>
        <w:t xml:space="preserve"> Федерального закона </w:t>
      </w:r>
      <w:r>
        <w:rPr>
          <w:rStyle w:val="bumpedfont15"/>
          <w:sz w:val="28"/>
          <w:szCs w:val="28"/>
        </w:rPr>
        <w:t>№ </w:t>
      </w:r>
      <w:r w:rsidR="008E36BB" w:rsidRPr="00B140DF">
        <w:rPr>
          <w:rStyle w:val="bumpedfont15"/>
          <w:sz w:val="28"/>
          <w:szCs w:val="28"/>
        </w:rPr>
        <w:t>248-ФЗ.</w:t>
      </w:r>
    </w:p>
    <w:p w:rsidR="00E91A2A" w:rsidRPr="00CE6411" w:rsidRDefault="00B140DF" w:rsidP="00CE6411">
      <w:pPr>
        <w:pStyle w:val="s26"/>
        <w:spacing w:before="0" w:beforeAutospacing="0" w:after="0" w:afterAutospacing="0"/>
        <w:ind w:firstLine="709"/>
        <w:jc w:val="both"/>
        <w:rPr>
          <w:rStyle w:val="bumpedfont15"/>
          <w:sz w:val="28"/>
          <w:szCs w:val="28"/>
        </w:rPr>
      </w:pPr>
      <w:r>
        <w:rPr>
          <w:rStyle w:val="bumpedfont15"/>
          <w:sz w:val="28"/>
          <w:szCs w:val="28"/>
        </w:rPr>
        <w:t>4. </w:t>
      </w:r>
      <w:r w:rsidR="008E36BB" w:rsidRPr="00B140DF">
        <w:rPr>
          <w:rStyle w:val="bumpedfont15"/>
          <w:sz w:val="28"/>
          <w:szCs w:val="28"/>
        </w:rPr>
        <w:t xml:space="preserve">Жалоба рассматривается контрольным органом в порядке, установленном </w:t>
      </w:r>
      <w:hyperlink r:id="rId11" w:history="1">
        <w:r w:rsidR="008E36BB" w:rsidRPr="00B140DF">
          <w:rPr>
            <w:rStyle w:val="bumpedfont15"/>
            <w:sz w:val="28"/>
            <w:szCs w:val="28"/>
          </w:rPr>
          <w:t>статьями 42 и 43</w:t>
        </w:r>
      </w:hyperlink>
      <w:r w:rsidR="008E36BB" w:rsidRPr="00B140DF">
        <w:rPr>
          <w:rStyle w:val="bumpedfont15"/>
          <w:sz w:val="28"/>
          <w:szCs w:val="28"/>
        </w:rPr>
        <w:t xml:space="preserve"> Федерального закона </w:t>
      </w:r>
      <w:r>
        <w:rPr>
          <w:rStyle w:val="bumpedfont15"/>
          <w:sz w:val="28"/>
          <w:szCs w:val="28"/>
        </w:rPr>
        <w:t>№ </w:t>
      </w:r>
      <w:r w:rsidR="008E36BB" w:rsidRPr="00B140DF">
        <w:rPr>
          <w:rStyle w:val="bumpedfont15"/>
          <w:sz w:val="28"/>
          <w:szCs w:val="28"/>
        </w:rPr>
        <w:t>248-ФЗ.</w:t>
      </w:r>
    </w:p>
    <w:p w:rsidR="00B140DF" w:rsidRDefault="00B140DF" w:rsidP="00CE6411">
      <w:pPr>
        <w:pStyle w:val="s24"/>
        <w:spacing w:before="240" w:beforeAutospacing="0" w:after="120" w:afterAutospacing="0"/>
        <w:jc w:val="center"/>
        <w:rPr>
          <w:rStyle w:val="bumpedfont15"/>
          <w:b/>
          <w:bCs/>
          <w:sz w:val="28"/>
          <w:szCs w:val="28"/>
        </w:rPr>
      </w:pPr>
      <w:r>
        <w:rPr>
          <w:rStyle w:val="bumpedfont15"/>
          <w:b/>
          <w:bCs/>
          <w:sz w:val="28"/>
          <w:szCs w:val="28"/>
          <w:lang w:val="en-US"/>
        </w:rPr>
        <w:t>VI</w:t>
      </w:r>
      <w:r w:rsidR="00E91A2A" w:rsidRPr="003B426D">
        <w:rPr>
          <w:rStyle w:val="bumpedfont15"/>
          <w:b/>
          <w:bCs/>
          <w:sz w:val="28"/>
          <w:szCs w:val="28"/>
        </w:rPr>
        <w:t>.</w:t>
      </w:r>
      <w:r>
        <w:rPr>
          <w:rStyle w:val="bumpedfont15"/>
          <w:b/>
          <w:bCs/>
          <w:sz w:val="28"/>
          <w:szCs w:val="28"/>
        </w:rPr>
        <w:t> </w:t>
      </w:r>
      <w:r w:rsidR="00E91A2A" w:rsidRPr="003B426D">
        <w:rPr>
          <w:rStyle w:val="bumpedfont15"/>
          <w:b/>
          <w:bCs/>
          <w:sz w:val="28"/>
          <w:szCs w:val="28"/>
        </w:rPr>
        <w:t>Ключевые показатели вида</w:t>
      </w:r>
      <w:r>
        <w:rPr>
          <w:rStyle w:val="bumpedfont15"/>
          <w:b/>
          <w:bCs/>
          <w:sz w:val="28"/>
          <w:szCs w:val="28"/>
        </w:rPr>
        <w:t xml:space="preserve"> контроля и их целевые значения</w:t>
      </w:r>
    </w:p>
    <w:p w:rsidR="008E36BB" w:rsidRPr="00F94756" w:rsidRDefault="008E36BB" w:rsidP="00B140DF">
      <w:pPr>
        <w:autoSpaceDE w:val="0"/>
        <w:ind w:firstLine="709"/>
        <w:jc w:val="both"/>
        <w:rPr>
          <w:sz w:val="28"/>
          <w:szCs w:val="28"/>
        </w:rPr>
      </w:pPr>
      <w:r w:rsidRPr="00F94756">
        <w:rPr>
          <w:sz w:val="28"/>
          <w:szCs w:val="28"/>
        </w:rPr>
        <w:t>1.</w:t>
      </w:r>
      <w:r w:rsidR="00CE6411">
        <w:rPr>
          <w:sz w:val="28"/>
          <w:szCs w:val="28"/>
        </w:rPr>
        <w:t> </w:t>
      </w:r>
      <w:r w:rsidRPr="00F94756">
        <w:rPr>
          <w:sz w:val="28"/>
          <w:szCs w:val="28"/>
        </w:rPr>
        <w:t xml:space="preserve">Оценка результативности и эффективности деятельности контрольного органа осуществляется на основе системы показателей результативности </w:t>
      </w:r>
      <w:r w:rsidR="00CE6411">
        <w:rPr>
          <w:sz w:val="28"/>
          <w:szCs w:val="28"/>
        </w:rPr>
        <w:br/>
      </w:r>
      <w:r w:rsidRPr="00F94756">
        <w:rPr>
          <w:sz w:val="28"/>
          <w:szCs w:val="28"/>
        </w:rPr>
        <w:t>и эффективности муниципального контроля.</w:t>
      </w:r>
    </w:p>
    <w:p w:rsidR="008E36BB" w:rsidRPr="00014C5C" w:rsidRDefault="008E36BB" w:rsidP="008E36BB">
      <w:pPr>
        <w:autoSpaceDE w:val="0"/>
        <w:ind w:firstLine="709"/>
        <w:jc w:val="both"/>
        <w:rPr>
          <w:sz w:val="28"/>
          <w:szCs w:val="28"/>
        </w:rPr>
      </w:pPr>
      <w:r w:rsidRPr="00F94756">
        <w:rPr>
          <w:sz w:val="28"/>
          <w:szCs w:val="28"/>
        </w:rPr>
        <w:t>2.</w:t>
      </w:r>
      <w:r w:rsidR="00CE6411">
        <w:rPr>
          <w:sz w:val="28"/>
          <w:szCs w:val="28"/>
        </w:rPr>
        <w:t> </w:t>
      </w:r>
      <w:r w:rsidRPr="00F94756">
        <w:rPr>
          <w:sz w:val="28"/>
          <w:szCs w:val="28"/>
        </w:rPr>
        <w:t xml:space="preserve">Ключевые показатели муниципального контроля, отражающие уровень минимизации вреда (ущерба) охраняемым законом ценностям, уровень </w:t>
      </w:r>
      <w:r w:rsidRPr="00F94756">
        <w:rPr>
          <w:sz w:val="28"/>
          <w:szCs w:val="28"/>
        </w:rPr>
        <w:lastRenderedPageBreak/>
        <w:t xml:space="preserve">устранения риска причинения вреда (ущерба) </w:t>
      </w:r>
      <w:r w:rsidRPr="00014C5C">
        <w:rPr>
          <w:sz w:val="28"/>
          <w:szCs w:val="28"/>
        </w:rPr>
        <w:t xml:space="preserve">приведены в приложении </w:t>
      </w:r>
      <w:r w:rsidR="00CE6411" w:rsidRPr="00014C5C">
        <w:rPr>
          <w:sz w:val="28"/>
          <w:szCs w:val="28"/>
        </w:rPr>
        <w:t>3</w:t>
      </w:r>
      <w:r w:rsidR="00CE6411" w:rsidRPr="00014C5C">
        <w:rPr>
          <w:sz w:val="28"/>
          <w:szCs w:val="28"/>
        </w:rPr>
        <w:br/>
      </w:r>
      <w:r w:rsidRPr="00014C5C">
        <w:rPr>
          <w:sz w:val="28"/>
          <w:szCs w:val="28"/>
        </w:rPr>
        <w:t>к настоящему Положению.</w:t>
      </w:r>
    </w:p>
    <w:p w:rsidR="008E36BB" w:rsidRPr="00014C5C" w:rsidRDefault="008E36BB" w:rsidP="008E36BB">
      <w:pPr>
        <w:autoSpaceDE w:val="0"/>
        <w:ind w:firstLine="709"/>
        <w:jc w:val="both"/>
        <w:rPr>
          <w:sz w:val="28"/>
          <w:szCs w:val="28"/>
        </w:rPr>
      </w:pPr>
      <w:r w:rsidRPr="00014C5C">
        <w:rPr>
          <w:sz w:val="28"/>
          <w:szCs w:val="28"/>
        </w:rPr>
        <w:t>3.</w:t>
      </w:r>
      <w:r w:rsidR="00CE6411" w:rsidRPr="00014C5C">
        <w:rPr>
          <w:sz w:val="28"/>
          <w:szCs w:val="28"/>
        </w:rPr>
        <w:t> </w:t>
      </w:r>
      <w:r w:rsidRPr="00014C5C">
        <w:rPr>
          <w:sz w:val="28"/>
          <w:szCs w:val="28"/>
        </w:rPr>
        <w:t xml:space="preserve">Индикативные показатели </w:t>
      </w:r>
      <w:r w:rsidR="00CE6411" w:rsidRPr="00014C5C">
        <w:rPr>
          <w:sz w:val="28"/>
          <w:szCs w:val="28"/>
        </w:rPr>
        <w:t>муниципального</w:t>
      </w:r>
      <w:r w:rsidRPr="00014C5C">
        <w:rPr>
          <w:sz w:val="28"/>
          <w:szCs w:val="28"/>
        </w:rPr>
        <w:t xml:space="preserve">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r w:rsidR="00517577" w:rsidRPr="00A82D85">
        <w:rPr>
          <w:sz w:val="28"/>
          <w:szCs w:val="28"/>
        </w:rPr>
        <w:t>охраняемым законом ценностям</w:t>
      </w:r>
      <w:r w:rsidRPr="00014C5C">
        <w:rPr>
          <w:sz w:val="28"/>
          <w:szCs w:val="28"/>
        </w:rPr>
        <w:t xml:space="preserve">и объемом трудовых, материальных и финансовых ресурсов, а также уровень вмешательства </w:t>
      </w:r>
      <w:r w:rsidR="00517577">
        <w:rPr>
          <w:sz w:val="28"/>
          <w:szCs w:val="28"/>
        </w:rPr>
        <w:br/>
      </w:r>
      <w:r w:rsidRPr="00014C5C">
        <w:rPr>
          <w:sz w:val="28"/>
          <w:szCs w:val="28"/>
        </w:rPr>
        <w:t xml:space="preserve">в деятельность контролируемых лиц приведены в приложении </w:t>
      </w:r>
      <w:r w:rsidR="00CE6411" w:rsidRPr="00014C5C">
        <w:rPr>
          <w:sz w:val="28"/>
          <w:szCs w:val="28"/>
        </w:rPr>
        <w:t>4</w:t>
      </w:r>
      <w:r w:rsidRPr="00014C5C">
        <w:rPr>
          <w:sz w:val="28"/>
          <w:szCs w:val="28"/>
        </w:rPr>
        <w:t xml:space="preserve"> к настоящему Положению.</w:t>
      </w:r>
    </w:p>
    <w:p w:rsidR="008E36BB" w:rsidRDefault="008E36BB" w:rsidP="008E36BB">
      <w:pPr>
        <w:autoSpaceDE w:val="0"/>
        <w:ind w:firstLine="709"/>
        <w:jc w:val="both"/>
        <w:rPr>
          <w:sz w:val="28"/>
          <w:szCs w:val="28"/>
        </w:rPr>
      </w:pPr>
      <w:r w:rsidRPr="00014C5C">
        <w:rPr>
          <w:sz w:val="28"/>
          <w:szCs w:val="28"/>
        </w:rPr>
        <w:t>4.</w:t>
      </w:r>
      <w:r w:rsidR="00CE6411" w:rsidRPr="00014C5C">
        <w:rPr>
          <w:sz w:val="28"/>
          <w:szCs w:val="28"/>
        </w:rPr>
        <w:t> </w:t>
      </w:r>
      <w:r w:rsidRPr="00014C5C">
        <w:rPr>
          <w:sz w:val="28"/>
          <w:szCs w:val="28"/>
        </w:rPr>
        <w:t xml:space="preserve">Контрольный </w:t>
      </w:r>
      <w:r w:rsidR="00517577" w:rsidRPr="00A82D85">
        <w:rPr>
          <w:sz w:val="28"/>
          <w:szCs w:val="28"/>
        </w:rPr>
        <w:t>орган</w:t>
      </w:r>
      <w:r w:rsidR="00137E5F">
        <w:rPr>
          <w:sz w:val="28"/>
          <w:szCs w:val="28"/>
        </w:rPr>
        <w:t xml:space="preserve"> </w:t>
      </w:r>
      <w:r w:rsidRPr="00014C5C">
        <w:rPr>
          <w:sz w:val="28"/>
          <w:szCs w:val="28"/>
        </w:rPr>
        <w:t>ежегодно в срок до 15 марта года, следующего</w:t>
      </w:r>
      <w:r w:rsidRPr="00F94756">
        <w:rPr>
          <w:sz w:val="28"/>
          <w:szCs w:val="28"/>
        </w:rPr>
        <w:t xml:space="preserve"> за отч</w:t>
      </w:r>
      <w:r w:rsidR="00CE6411">
        <w:rPr>
          <w:sz w:val="28"/>
          <w:szCs w:val="28"/>
        </w:rPr>
        <w:t>ё</w:t>
      </w:r>
      <w:r w:rsidRPr="00F94756">
        <w:rPr>
          <w:sz w:val="28"/>
          <w:szCs w:val="28"/>
        </w:rPr>
        <w:t xml:space="preserve">тным годом, осуществляет подготовку и размещение доклада </w:t>
      </w:r>
      <w:r w:rsidR="00517577">
        <w:rPr>
          <w:sz w:val="28"/>
          <w:szCs w:val="28"/>
        </w:rPr>
        <w:br/>
      </w:r>
      <w:r w:rsidRPr="00F94756">
        <w:rPr>
          <w:sz w:val="28"/>
          <w:szCs w:val="28"/>
        </w:rPr>
        <w:t xml:space="preserve">о муниципальном контроле в соответствии с требованиями, установленными </w:t>
      </w:r>
      <w:r w:rsidR="00A82D85">
        <w:rPr>
          <w:sz w:val="28"/>
          <w:szCs w:val="28"/>
        </w:rPr>
        <w:t>п</w:t>
      </w:r>
      <w:r w:rsidRPr="00F94756">
        <w:rPr>
          <w:sz w:val="28"/>
          <w:szCs w:val="28"/>
        </w:rPr>
        <w:t>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0E609F" w:rsidRDefault="000E609F" w:rsidP="00E91A2A">
      <w:pPr>
        <w:pStyle w:val="s39"/>
        <w:spacing w:before="0" w:beforeAutospacing="0" w:after="0" w:afterAutospacing="0"/>
        <w:ind w:left="3615"/>
        <w:rPr>
          <w:rStyle w:val="bumpedfont15"/>
          <w:sz w:val="28"/>
          <w:szCs w:val="28"/>
        </w:rPr>
      </w:pPr>
    </w:p>
    <w:p w:rsidR="000E609F" w:rsidRDefault="000E609F" w:rsidP="00E91A2A">
      <w:pPr>
        <w:pStyle w:val="s39"/>
        <w:spacing w:before="0" w:beforeAutospacing="0" w:after="0" w:afterAutospacing="0"/>
        <w:ind w:left="3615"/>
        <w:rPr>
          <w:rStyle w:val="bumpedfont15"/>
          <w:sz w:val="28"/>
          <w:szCs w:val="28"/>
        </w:rPr>
      </w:pPr>
    </w:p>
    <w:p w:rsidR="000E609F" w:rsidRDefault="000E609F" w:rsidP="00E91A2A">
      <w:pPr>
        <w:pStyle w:val="s39"/>
        <w:spacing w:before="0" w:beforeAutospacing="0" w:after="0" w:afterAutospacing="0"/>
        <w:ind w:left="3615"/>
        <w:rPr>
          <w:rStyle w:val="bumpedfont15"/>
          <w:sz w:val="28"/>
          <w:szCs w:val="28"/>
        </w:rPr>
      </w:pPr>
    </w:p>
    <w:sectPr w:rsidR="000E609F" w:rsidSect="00BE65B1">
      <w:headerReference w:type="default" r:id="rId12"/>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ECA" w:rsidRDefault="001D4ECA" w:rsidP="004B6347">
      <w:r>
        <w:separator/>
      </w:r>
    </w:p>
  </w:endnote>
  <w:endnote w:type="continuationSeparator" w:id="1">
    <w:p w:rsidR="001D4ECA" w:rsidRDefault="001D4ECA" w:rsidP="004B63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empora LGC Uni">
    <w:altName w:val="Times New Roman"/>
    <w:charset w:val="00"/>
    <w:family w:val="auto"/>
    <w:pitch w:val="default"/>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Times New Roman"/>
    <w:charset w:val="00"/>
    <w:family w:val="auto"/>
    <w:pitch w:val="variable"/>
    <w:sig w:usb0="00000000" w:usb1="00000000" w:usb2="00000000" w:usb3="00000000" w:csb0="0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ECA" w:rsidRDefault="001D4ECA" w:rsidP="004B6347">
      <w:r>
        <w:separator/>
      </w:r>
    </w:p>
  </w:footnote>
  <w:footnote w:type="continuationSeparator" w:id="1">
    <w:p w:rsidR="001D4ECA" w:rsidRDefault="001D4ECA" w:rsidP="004B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6454"/>
      <w:docPartObj>
        <w:docPartGallery w:val="Page Numbers (Top of Page)"/>
        <w:docPartUnique/>
      </w:docPartObj>
    </w:sdtPr>
    <w:sdtContent>
      <w:p w:rsidR="00483E00" w:rsidRDefault="003F2741">
        <w:pPr>
          <w:pStyle w:val="ae"/>
          <w:jc w:val="center"/>
        </w:pPr>
        <w:r>
          <w:fldChar w:fldCharType="begin"/>
        </w:r>
        <w:r w:rsidR="00483E00">
          <w:instrText xml:space="preserve"> PAGE   \* MERGEFORMAT </w:instrText>
        </w:r>
        <w:r>
          <w:fldChar w:fldCharType="separate"/>
        </w:r>
        <w:r w:rsidR="003F4878">
          <w:rPr>
            <w:noProof/>
          </w:rPr>
          <w:t>2</w:t>
        </w:r>
        <w:r>
          <w:rPr>
            <w:noProof/>
          </w:rPr>
          <w:fldChar w:fldCharType="end"/>
        </w:r>
      </w:p>
    </w:sdtContent>
  </w:sdt>
  <w:p w:rsidR="00483E00" w:rsidRDefault="00483E00">
    <w:pPr>
      <w:pStyle w:val="a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82949"/>
    <w:rsid w:val="0000342B"/>
    <w:rsid w:val="00014C5C"/>
    <w:rsid w:val="00027F48"/>
    <w:rsid w:val="000423BC"/>
    <w:rsid w:val="00042B1D"/>
    <w:rsid w:val="00047134"/>
    <w:rsid w:val="00061339"/>
    <w:rsid w:val="00090D5D"/>
    <w:rsid w:val="00091826"/>
    <w:rsid w:val="00091E32"/>
    <w:rsid w:val="00092F7C"/>
    <w:rsid w:val="000A1811"/>
    <w:rsid w:val="000A1DAA"/>
    <w:rsid w:val="000B24BC"/>
    <w:rsid w:val="000B37CF"/>
    <w:rsid w:val="000C69EB"/>
    <w:rsid w:val="000E609F"/>
    <w:rsid w:val="00106D98"/>
    <w:rsid w:val="00126ADC"/>
    <w:rsid w:val="00137E5F"/>
    <w:rsid w:val="00143630"/>
    <w:rsid w:val="0016004A"/>
    <w:rsid w:val="00166354"/>
    <w:rsid w:val="00186993"/>
    <w:rsid w:val="001A12C5"/>
    <w:rsid w:val="001A69EC"/>
    <w:rsid w:val="001C027E"/>
    <w:rsid w:val="001C45F3"/>
    <w:rsid w:val="001D4ECA"/>
    <w:rsid w:val="001D509E"/>
    <w:rsid w:val="001E062B"/>
    <w:rsid w:val="001E56A3"/>
    <w:rsid w:val="00202A29"/>
    <w:rsid w:val="002155D5"/>
    <w:rsid w:val="0022724F"/>
    <w:rsid w:val="002327C9"/>
    <w:rsid w:val="00262094"/>
    <w:rsid w:val="00266804"/>
    <w:rsid w:val="00282949"/>
    <w:rsid w:val="002A013B"/>
    <w:rsid w:val="002A5E9B"/>
    <w:rsid w:val="002B06B3"/>
    <w:rsid w:val="002B371D"/>
    <w:rsid w:val="002C3BEC"/>
    <w:rsid w:val="002E4BF1"/>
    <w:rsid w:val="002E5AF0"/>
    <w:rsid w:val="002F627B"/>
    <w:rsid w:val="003046CB"/>
    <w:rsid w:val="00314F9A"/>
    <w:rsid w:val="00316A4A"/>
    <w:rsid w:val="003205E6"/>
    <w:rsid w:val="00323AD4"/>
    <w:rsid w:val="00324325"/>
    <w:rsid w:val="00331A51"/>
    <w:rsid w:val="00341D50"/>
    <w:rsid w:val="00357DE0"/>
    <w:rsid w:val="00367370"/>
    <w:rsid w:val="0038262F"/>
    <w:rsid w:val="0038479A"/>
    <w:rsid w:val="00385AE1"/>
    <w:rsid w:val="00385CA5"/>
    <w:rsid w:val="00386A9D"/>
    <w:rsid w:val="003A7FBF"/>
    <w:rsid w:val="003B426D"/>
    <w:rsid w:val="003B4FB9"/>
    <w:rsid w:val="003C2566"/>
    <w:rsid w:val="003E55FE"/>
    <w:rsid w:val="003F2473"/>
    <w:rsid w:val="003F2741"/>
    <w:rsid w:val="003F310D"/>
    <w:rsid w:val="003F4878"/>
    <w:rsid w:val="00402954"/>
    <w:rsid w:val="00406B9E"/>
    <w:rsid w:val="0041428D"/>
    <w:rsid w:val="00456380"/>
    <w:rsid w:val="00480D76"/>
    <w:rsid w:val="00483E00"/>
    <w:rsid w:val="0048651D"/>
    <w:rsid w:val="00486718"/>
    <w:rsid w:val="004B48DC"/>
    <w:rsid w:val="004B6347"/>
    <w:rsid w:val="004D7D0F"/>
    <w:rsid w:val="005079F5"/>
    <w:rsid w:val="00517577"/>
    <w:rsid w:val="00520490"/>
    <w:rsid w:val="00520E90"/>
    <w:rsid w:val="00527368"/>
    <w:rsid w:val="00544A13"/>
    <w:rsid w:val="0055402F"/>
    <w:rsid w:val="005A34E0"/>
    <w:rsid w:val="005C0252"/>
    <w:rsid w:val="005D6A79"/>
    <w:rsid w:val="005E3675"/>
    <w:rsid w:val="005F31AC"/>
    <w:rsid w:val="005F4CA7"/>
    <w:rsid w:val="0061280E"/>
    <w:rsid w:val="0061414B"/>
    <w:rsid w:val="00623ABC"/>
    <w:rsid w:val="006266BA"/>
    <w:rsid w:val="00641824"/>
    <w:rsid w:val="00642CAB"/>
    <w:rsid w:val="006521A5"/>
    <w:rsid w:val="00674829"/>
    <w:rsid w:val="00692810"/>
    <w:rsid w:val="0069333F"/>
    <w:rsid w:val="006B49CD"/>
    <w:rsid w:val="006C56E5"/>
    <w:rsid w:val="006D72B4"/>
    <w:rsid w:val="006F443B"/>
    <w:rsid w:val="006F710D"/>
    <w:rsid w:val="00711F34"/>
    <w:rsid w:val="00726220"/>
    <w:rsid w:val="00755F8B"/>
    <w:rsid w:val="00765FAE"/>
    <w:rsid w:val="00767B3E"/>
    <w:rsid w:val="0077303F"/>
    <w:rsid w:val="007920BC"/>
    <w:rsid w:val="007D4AF6"/>
    <w:rsid w:val="007D5EBC"/>
    <w:rsid w:val="007E5C9F"/>
    <w:rsid w:val="007E5EFE"/>
    <w:rsid w:val="007E645A"/>
    <w:rsid w:val="00806043"/>
    <w:rsid w:val="00810159"/>
    <w:rsid w:val="0081674C"/>
    <w:rsid w:val="00826728"/>
    <w:rsid w:val="00827A5D"/>
    <w:rsid w:val="00845122"/>
    <w:rsid w:val="00857700"/>
    <w:rsid w:val="0088714E"/>
    <w:rsid w:val="00887390"/>
    <w:rsid w:val="00891782"/>
    <w:rsid w:val="0089265C"/>
    <w:rsid w:val="008A6758"/>
    <w:rsid w:val="008C118D"/>
    <w:rsid w:val="008C2B4D"/>
    <w:rsid w:val="008C2CE0"/>
    <w:rsid w:val="008D55F5"/>
    <w:rsid w:val="008D656C"/>
    <w:rsid w:val="008E36BB"/>
    <w:rsid w:val="008F2930"/>
    <w:rsid w:val="009025FE"/>
    <w:rsid w:val="009111E8"/>
    <w:rsid w:val="0091444D"/>
    <w:rsid w:val="009147A3"/>
    <w:rsid w:val="00914F61"/>
    <w:rsid w:val="0091720A"/>
    <w:rsid w:val="009362E8"/>
    <w:rsid w:val="0095348F"/>
    <w:rsid w:val="009637CF"/>
    <w:rsid w:val="00971E83"/>
    <w:rsid w:val="009737A1"/>
    <w:rsid w:val="009835F0"/>
    <w:rsid w:val="009C7FED"/>
    <w:rsid w:val="009F0928"/>
    <w:rsid w:val="009F7420"/>
    <w:rsid w:val="00A0274D"/>
    <w:rsid w:val="00A06A12"/>
    <w:rsid w:val="00A269A6"/>
    <w:rsid w:val="00A82173"/>
    <w:rsid w:val="00A821A8"/>
    <w:rsid w:val="00A82B58"/>
    <w:rsid w:val="00A82D85"/>
    <w:rsid w:val="00AD484E"/>
    <w:rsid w:val="00AD5AE6"/>
    <w:rsid w:val="00AE31AA"/>
    <w:rsid w:val="00AE674B"/>
    <w:rsid w:val="00AF4429"/>
    <w:rsid w:val="00B015A9"/>
    <w:rsid w:val="00B140DF"/>
    <w:rsid w:val="00B26EEA"/>
    <w:rsid w:val="00B33BFA"/>
    <w:rsid w:val="00B43A0A"/>
    <w:rsid w:val="00B5728E"/>
    <w:rsid w:val="00B658E1"/>
    <w:rsid w:val="00B707D7"/>
    <w:rsid w:val="00B77117"/>
    <w:rsid w:val="00B81ACC"/>
    <w:rsid w:val="00B8628B"/>
    <w:rsid w:val="00B86773"/>
    <w:rsid w:val="00B94CB2"/>
    <w:rsid w:val="00BA5149"/>
    <w:rsid w:val="00BA61B8"/>
    <w:rsid w:val="00BB36D3"/>
    <w:rsid w:val="00BC20B3"/>
    <w:rsid w:val="00BC3A32"/>
    <w:rsid w:val="00BD0847"/>
    <w:rsid w:val="00BD7DF3"/>
    <w:rsid w:val="00BE65B1"/>
    <w:rsid w:val="00BF5209"/>
    <w:rsid w:val="00C149D7"/>
    <w:rsid w:val="00C23A1C"/>
    <w:rsid w:val="00C24FC8"/>
    <w:rsid w:val="00C3467C"/>
    <w:rsid w:val="00C4036C"/>
    <w:rsid w:val="00C6770D"/>
    <w:rsid w:val="00C72433"/>
    <w:rsid w:val="00C84E0A"/>
    <w:rsid w:val="00C8690D"/>
    <w:rsid w:val="00CB0FA4"/>
    <w:rsid w:val="00CC6C9F"/>
    <w:rsid w:val="00CE2213"/>
    <w:rsid w:val="00CE6411"/>
    <w:rsid w:val="00D177E1"/>
    <w:rsid w:val="00D23FBD"/>
    <w:rsid w:val="00D3486B"/>
    <w:rsid w:val="00D4632D"/>
    <w:rsid w:val="00D74B15"/>
    <w:rsid w:val="00D80BAC"/>
    <w:rsid w:val="00D81761"/>
    <w:rsid w:val="00D939F3"/>
    <w:rsid w:val="00DA2C80"/>
    <w:rsid w:val="00DA67F4"/>
    <w:rsid w:val="00DA6841"/>
    <w:rsid w:val="00DB067C"/>
    <w:rsid w:val="00DB1171"/>
    <w:rsid w:val="00DB3062"/>
    <w:rsid w:val="00DD03E1"/>
    <w:rsid w:val="00DD7517"/>
    <w:rsid w:val="00DE2BAB"/>
    <w:rsid w:val="00DE2E4F"/>
    <w:rsid w:val="00DE4765"/>
    <w:rsid w:val="00DE6146"/>
    <w:rsid w:val="00DF17BF"/>
    <w:rsid w:val="00DF3D13"/>
    <w:rsid w:val="00E25EA0"/>
    <w:rsid w:val="00E62A8C"/>
    <w:rsid w:val="00E741A0"/>
    <w:rsid w:val="00E759FC"/>
    <w:rsid w:val="00E9112E"/>
    <w:rsid w:val="00E91A2A"/>
    <w:rsid w:val="00EA24C2"/>
    <w:rsid w:val="00EA67B8"/>
    <w:rsid w:val="00EA6EF6"/>
    <w:rsid w:val="00EB3B68"/>
    <w:rsid w:val="00EB7A78"/>
    <w:rsid w:val="00ED0A15"/>
    <w:rsid w:val="00ED204E"/>
    <w:rsid w:val="00EE1E79"/>
    <w:rsid w:val="00EE7839"/>
    <w:rsid w:val="00EF39D1"/>
    <w:rsid w:val="00EF6824"/>
    <w:rsid w:val="00F03B8B"/>
    <w:rsid w:val="00F16124"/>
    <w:rsid w:val="00F21292"/>
    <w:rsid w:val="00F659C4"/>
    <w:rsid w:val="00F7359B"/>
    <w:rsid w:val="00F832EF"/>
    <w:rsid w:val="00F90F0F"/>
    <w:rsid w:val="00F933FE"/>
    <w:rsid w:val="00FA7E13"/>
    <w:rsid w:val="00FB1C53"/>
    <w:rsid w:val="00FB41D8"/>
    <w:rsid w:val="00FD5207"/>
    <w:rsid w:val="00FD546A"/>
    <w:rsid w:val="00FE0DC0"/>
    <w:rsid w:val="00FE70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Название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semiHidden/>
    <w:unhideWhenUsed/>
    <w:rsid w:val="000C69EB"/>
    <w:pPr>
      <w:tabs>
        <w:tab w:val="center" w:pos="4677"/>
        <w:tab w:val="right" w:pos="9355"/>
      </w:tabs>
    </w:pPr>
  </w:style>
  <w:style w:type="character" w:customStyle="1" w:styleId="af1">
    <w:name w:val="Нижний колонтитул Знак"/>
    <w:basedOn w:val="a0"/>
    <w:link w:val="af0"/>
    <w:uiPriority w:val="99"/>
    <w:semiHidden/>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rsid w:val="005A34E0"/>
    <w:pPr>
      <w:spacing w:after="200"/>
      <w:ind w:left="720"/>
      <w:textAlignment w:val="baseline"/>
    </w:pPr>
  </w:style>
  <w:style w:type="paragraph" w:styleId="af3">
    <w:name w:val="No Spacing"/>
    <w:uiPriority w:val="1"/>
    <w:qFormat/>
    <w:rsid w:val="00755F8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B86773"/>
    <w:rPr>
      <w:sz w:val="16"/>
      <w:szCs w:val="16"/>
    </w:rPr>
  </w:style>
  <w:style w:type="paragraph" w:styleId="a8">
    <w:name w:val="annotation text"/>
    <w:basedOn w:val="a"/>
    <w:link w:val="a9"/>
    <w:uiPriority w:val="99"/>
    <w:semiHidden/>
    <w:unhideWhenUsed/>
    <w:rsid w:val="00B86773"/>
    <w:rPr>
      <w:sz w:val="20"/>
      <w:szCs w:val="20"/>
    </w:rPr>
  </w:style>
  <w:style w:type="character" w:customStyle="1" w:styleId="a9">
    <w:name w:val="Текст примечания Знак"/>
    <w:basedOn w:val="a0"/>
    <w:link w:val="a8"/>
    <w:uiPriority w:val="99"/>
    <w:semiHidden/>
    <w:rsid w:val="00B867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B86773"/>
    <w:rPr>
      <w:b/>
      <w:bCs/>
    </w:rPr>
  </w:style>
  <w:style w:type="character" w:customStyle="1" w:styleId="ab">
    <w:name w:val="Тема примечания Знак"/>
    <w:basedOn w:val="a9"/>
    <w:link w:val="aa"/>
    <w:uiPriority w:val="99"/>
    <w:semiHidden/>
    <w:rsid w:val="00B86773"/>
    <w:rPr>
      <w:rFonts w:ascii="Times New Roman" w:hAnsi="Times New Roman" w:cs="Times New Roman"/>
      <w:b/>
      <w:bCs/>
      <w:sz w:val="20"/>
      <w:szCs w:val="20"/>
      <w:lang w:eastAsia="ru-RU"/>
    </w:rPr>
  </w:style>
  <w:style w:type="character" w:customStyle="1" w:styleId="1">
    <w:name w:val="Основной текст1"/>
    <w:basedOn w:val="a0"/>
    <w:rsid w:val="00D4632D"/>
    <w:rPr>
      <w:rFonts w:ascii="Times New Roman" w:eastAsia="Times New Roman" w:hAnsi="Times New Roman" w:cs="Times New Roman"/>
      <w:color w:val="000000"/>
      <w:spacing w:val="8"/>
      <w:w w:val="100"/>
      <w:position w:val="0"/>
      <w:sz w:val="24"/>
      <w:szCs w:val="24"/>
      <w:shd w:val="clear" w:color="auto" w:fill="FFFFFF"/>
      <w:lang w:val="ru-RU" w:eastAsia="ru-RU" w:bidi="ru-RU"/>
    </w:rPr>
  </w:style>
  <w:style w:type="paragraph" w:styleId="ac">
    <w:name w:val="Title"/>
    <w:basedOn w:val="a"/>
    <w:link w:val="ad"/>
    <w:uiPriority w:val="99"/>
    <w:qFormat/>
    <w:rsid w:val="00D4632D"/>
    <w:pPr>
      <w:ind w:firstLine="567"/>
      <w:jc w:val="center"/>
    </w:pPr>
    <w:rPr>
      <w:rFonts w:ascii="Arial" w:eastAsia="Times New Roman" w:hAnsi="Arial"/>
      <w:b/>
    </w:rPr>
  </w:style>
  <w:style w:type="character" w:customStyle="1" w:styleId="ad">
    <w:name w:val="Название Знак"/>
    <w:basedOn w:val="a0"/>
    <w:link w:val="ac"/>
    <w:uiPriority w:val="99"/>
    <w:rsid w:val="00D4632D"/>
    <w:rPr>
      <w:rFonts w:ascii="Arial" w:eastAsia="Times New Roman" w:hAnsi="Arial" w:cs="Times New Roman"/>
      <w:b/>
      <w:sz w:val="24"/>
      <w:szCs w:val="24"/>
      <w:lang w:eastAsia="ru-RU"/>
    </w:rPr>
  </w:style>
  <w:style w:type="paragraph" w:customStyle="1" w:styleId="10">
    <w:name w:val="Обычный1"/>
    <w:rsid w:val="00D4632D"/>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D4632D"/>
    <w:pPr>
      <w:suppressAutoHyphens/>
      <w:autoSpaceDN w:val="0"/>
      <w:spacing w:after="140" w:line="288" w:lineRule="auto"/>
    </w:pPr>
    <w:rPr>
      <w:rFonts w:ascii="Liberation Serif" w:eastAsia="SimSun" w:hAnsi="Liberation Serif" w:cs="Mangal"/>
      <w:kern w:val="3"/>
      <w:lang w:eastAsia="zh-CN" w:bidi="hi-IN"/>
    </w:rPr>
  </w:style>
  <w:style w:type="paragraph" w:styleId="ae">
    <w:name w:val="header"/>
    <w:basedOn w:val="a"/>
    <w:link w:val="af"/>
    <w:uiPriority w:val="99"/>
    <w:unhideWhenUsed/>
    <w:rsid w:val="000C69EB"/>
    <w:pPr>
      <w:tabs>
        <w:tab w:val="center" w:pos="4677"/>
        <w:tab w:val="right" w:pos="9355"/>
      </w:tabs>
    </w:pPr>
  </w:style>
  <w:style w:type="character" w:customStyle="1" w:styleId="af">
    <w:name w:val="Верхний колонтитул Знак"/>
    <w:basedOn w:val="a0"/>
    <w:link w:val="ae"/>
    <w:uiPriority w:val="99"/>
    <w:rsid w:val="000C69EB"/>
    <w:rPr>
      <w:rFonts w:ascii="Times New Roman" w:hAnsi="Times New Roman" w:cs="Times New Roman"/>
      <w:sz w:val="24"/>
      <w:szCs w:val="24"/>
      <w:lang w:eastAsia="ru-RU"/>
    </w:rPr>
  </w:style>
  <w:style w:type="paragraph" w:styleId="af0">
    <w:name w:val="footer"/>
    <w:basedOn w:val="a"/>
    <w:link w:val="af1"/>
    <w:uiPriority w:val="99"/>
    <w:semiHidden/>
    <w:unhideWhenUsed/>
    <w:rsid w:val="000C69EB"/>
    <w:pPr>
      <w:tabs>
        <w:tab w:val="center" w:pos="4677"/>
        <w:tab w:val="right" w:pos="9355"/>
      </w:tabs>
    </w:pPr>
  </w:style>
  <w:style w:type="character" w:customStyle="1" w:styleId="af1">
    <w:name w:val="Нижний колонтитул Знак"/>
    <w:basedOn w:val="a0"/>
    <w:link w:val="af0"/>
    <w:uiPriority w:val="99"/>
    <w:semiHidden/>
    <w:rsid w:val="000C69EB"/>
    <w:rPr>
      <w:rFonts w:ascii="Times New Roman" w:hAnsi="Times New Roman" w:cs="Times New Roman"/>
      <w:sz w:val="24"/>
      <w:szCs w:val="24"/>
      <w:lang w:eastAsia="ru-RU"/>
    </w:rPr>
  </w:style>
  <w:style w:type="paragraph" w:customStyle="1" w:styleId="Standard">
    <w:name w:val="Standard"/>
    <w:rsid w:val="0069333F"/>
    <w:pPr>
      <w:suppressAutoHyphens/>
      <w:autoSpaceDN w:val="0"/>
      <w:spacing w:after="0" w:line="240" w:lineRule="auto"/>
    </w:pPr>
    <w:rPr>
      <w:rFonts w:ascii="Tempora LGC Uni" w:eastAsia="Droid Sans Fallback" w:hAnsi="Tempora LGC Uni" w:cs="FreeSans"/>
      <w:kern w:val="3"/>
      <w:sz w:val="24"/>
      <w:szCs w:val="24"/>
      <w:lang w:eastAsia="zh-CN" w:bidi="hi-IN"/>
    </w:rPr>
  </w:style>
  <w:style w:type="paragraph" w:styleId="af2">
    <w:name w:val="List Paragraph"/>
    <w:basedOn w:val="Standard"/>
    <w:rsid w:val="005A34E0"/>
    <w:pPr>
      <w:spacing w:after="200"/>
      <w:ind w:left="720"/>
      <w:textAlignment w:val="baseline"/>
    </w:pPr>
  </w:style>
  <w:style w:type="paragraph" w:styleId="af3">
    <w:name w:val="No Spacing"/>
    <w:uiPriority w:val="1"/>
    <w:qFormat/>
    <w:rsid w:val="00755F8B"/>
    <w:pPr>
      <w:spacing w:after="0"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61583">
      <w:bodyDiv w:val="1"/>
      <w:marLeft w:val="0"/>
      <w:marRight w:val="0"/>
      <w:marTop w:val="0"/>
      <w:marBottom w:val="0"/>
      <w:divBdr>
        <w:top w:val="none" w:sz="0" w:space="0" w:color="auto"/>
        <w:left w:val="none" w:sz="0" w:space="0" w:color="auto"/>
        <w:bottom w:val="none" w:sz="0" w:space="0" w:color="auto"/>
        <w:right w:val="none" w:sz="0" w:space="0" w:color="auto"/>
      </w:divBdr>
    </w:div>
    <w:div w:id="521867182">
      <w:bodyDiv w:val="1"/>
      <w:marLeft w:val="0"/>
      <w:marRight w:val="0"/>
      <w:marTop w:val="0"/>
      <w:marBottom w:val="0"/>
      <w:divBdr>
        <w:top w:val="none" w:sz="0" w:space="0" w:color="auto"/>
        <w:left w:val="none" w:sz="0" w:space="0" w:color="auto"/>
        <w:bottom w:val="none" w:sz="0" w:space="0" w:color="auto"/>
        <w:right w:val="none" w:sz="0" w:space="0" w:color="auto"/>
      </w:divBdr>
    </w:div>
    <w:div w:id="58164209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850341124">
      <w:bodyDiv w:val="1"/>
      <w:marLeft w:val="0"/>
      <w:marRight w:val="0"/>
      <w:marTop w:val="0"/>
      <w:marBottom w:val="0"/>
      <w:divBdr>
        <w:top w:val="none" w:sz="0" w:space="0" w:color="auto"/>
        <w:left w:val="none" w:sz="0" w:space="0" w:color="auto"/>
        <w:bottom w:val="none" w:sz="0" w:space="0" w:color="auto"/>
        <w:right w:val="none" w:sz="0" w:space="0" w:color="auto"/>
      </w:divBdr>
    </w:div>
    <w:div w:id="102860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99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95001&amp;dst=10042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95001&amp;dst=100468"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s://login.consultant.ru/link/?req=doc&amp;base=LAW&amp;n=495001&amp;dst=10044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001&amp;dst=1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6415D-FAF6-4B69-9D82-FD685A71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1757</TotalTime>
  <Pages>12</Pages>
  <Words>4159</Words>
  <Characters>23711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анна</cp:lastModifiedBy>
  <cp:revision>58</cp:revision>
  <cp:lastPrinted>2025-03-03T13:48:00Z</cp:lastPrinted>
  <dcterms:created xsi:type="dcterms:W3CDTF">2021-09-01T10:58:00Z</dcterms:created>
  <dcterms:modified xsi:type="dcterms:W3CDTF">2025-03-25T13:49:00Z</dcterms:modified>
</cp:coreProperties>
</file>